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B839BB" w14:textId="0AD98DE8" w:rsidR="002A6391" w:rsidRPr="00530767" w:rsidRDefault="00B06E99" w:rsidP="002A6391">
      <w:pPr>
        <w:jc w:val="right"/>
      </w:pPr>
      <w:r>
        <w:rPr>
          <w:noProof/>
        </w:rPr>
        <w:drawing>
          <wp:anchor distT="0" distB="0" distL="114300" distR="114300" simplePos="0" relativeHeight="251658240" behindDoc="0" locked="0" layoutInCell="1" allowOverlap="1" wp14:anchorId="5725A0CC" wp14:editId="4A893BD3">
            <wp:simplePos x="0" y="0"/>
            <wp:positionH relativeFrom="column">
              <wp:posOffset>4206240</wp:posOffset>
            </wp:positionH>
            <wp:positionV relativeFrom="paragraph">
              <wp:posOffset>-215900</wp:posOffset>
            </wp:positionV>
            <wp:extent cx="1962785" cy="118110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2785" cy="1181100"/>
                    </a:xfrm>
                    <a:prstGeom prst="rect">
                      <a:avLst/>
                    </a:prstGeom>
                    <a:noFill/>
                  </pic:spPr>
                </pic:pic>
              </a:graphicData>
            </a:graphic>
          </wp:anchor>
        </w:drawing>
      </w:r>
    </w:p>
    <w:p w14:paraId="76B839BC" w14:textId="4C13BE23" w:rsidR="002A6391" w:rsidRPr="007B2700" w:rsidRDefault="002A6391" w:rsidP="005D6C3B">
      <w:pPr>
        <w:outlineLvl w:val="0"/>
        <w:rPr>
          <w:rFonts w:asciiTheme="minorHAnsi" w:hAnsiTheme="minorHAnsi" w:cstheme="minorHAnsi"/>
          <w:b/>
          <w:sz w:val="23"/>
          <w:szCs w:val="23"/>
        </w:rPr>
      </w:pPr>
      <w:r w:rsidRPr="007B2700">
        <w:rPr>
          <w:rFonts w:asciiTheme="minorHAnsi" w:hAnsiTheme="minorHAnsi" w:cstheme="minorHAnsi"/>
          <w:b/>
          <w:sz w:val="23"/>
          <w:szCs w:val="23"/>
        </w:rPr>
        <w:t>Home-Start</w:t>
      </w:r>
      <w:r w:rsidR="009C5DE8" w:rsidRPr="007B2700">
        <w:rPr>
          <w:rFonts w:asciiTheme="minorHAnsi" w:hAnsiTheme="minorHAnsi" w:cstheme="minorHAnsi"/>
          <w:b/>
          <w:sz w:val="23"/>
          <w:szCs w:val="23"/>
        </w:rPr>
        <w:t xml:space="preserve"> </w:t>
      </w:r>
      <w:r w:rsidR="006F11CA">
        <w:rPr>
          <w:rFonts w:asciiTheme="minorHAnsi" w:hAnsiTheme="minorHAnsi" w:cstheme="minorHAnsi"/>
          <w:b/>
          <w:sz w:val="23"/>
          <w:szCs w:val="23"/>
        </w:rPr>
        <w:t>Corby</w:t>
      </w:r>
      <w:r w:rsidRPr="007B2700">
        <w:rPr>
          <w:rFonts w:asciiTheme="minorHAnsi" w:hAnsiTheme="minorHAnsi" w:cstheme="minorHAnsi"/>
          <w:b/>
          <w:sz w:val="23"/>
          <w:szCs w:val="23"/>
        </w:rPr>
        <w:t xml:space="preserve"> </w:t>
      </w:r>
    </w:p>
    <w:p w14:paraId="76B839BD" w14:textId="77777777" w:rsidR="00800D4D" w:rsidRPr="007B2700" w:rsidRDefault="00800D4D" w:rsidP="005D6C3B">
      <w:pPr>
        <w:outlineLvl w:val="0"/>
        <w:rPr>
          <w:rFonts w:asciiTheme="minorHAnsi" w:hAnsiTheme="minorHAnsi" w:cstheme="minorHAnsi"/>
          <w:i/>
          <w:sz w:val="23"/>
          <w:szCs w:val="23"/>
        </w:rPr>
      </w:pPr>
    </w:p>
    <w:p w14:paraId="76B839BE" w14:textId="06682CA7" w:rsidR="00312380" w:rsidRPr="007B2700" w:rsidRDefault="00952ABA" w:rsidP="005D6C3B">
      <w:pPr>
        <w:outlineLvl w:val="0"/>
        <w:rPr>
          <w:rFonts w:asciiTheme="minorHAnsi" w:hAnsiTheme="minorHAnsi" w:cstheme="minorHAnsi"/>
          <w:b/>
          <w:sz w:val="23"/>
          <w:szCs w:val="23"/>
        </w:rPr>
      </w:pPr>
      <w:r w:rsidRPr="007B2700">
        <w:rPr>
          <w:rFonts w:asciiTheme="minorHAnsi" w:hAnsiTheme="minorHAnsi" w:cstheme="minorHAnsi"/>
          <w:b/>
          <w:sz w:val="23"/>
          <w:szCs w:val="23"/>
        </w:rPr>
        <w:t>Safeguarding</w:t>
      </w:r>
      <w:r w:rsidR="0015136A" w:rsidRPr="007B2700">
        <w:rPr>
          <w:rFonts w:asciiTheme="minorHAnsi" w:hAnsiTheme="minorHAnsi" w:cstheme="minorHAnsi"/>
          <w:b/>
          <w:sz w:val="23"/>
          <w:szCs w:val="23"/>
        </w:rPr>
        <w:t xml:space="preserve"> </w:t>
      </w:r>
      <w:r w:rsidR="00AC51FE" w:rsidRPr="007B2700">
        <w:rPr>
          <w:rFonts w:asciiTheme="minorHAnsi" w:hAnsiTheme="minorHAnsi" w:cstheme="minorHAnsi"/>
          <w:b/>
          <w:sz w:val="23"/>
          <w:szCs w:val="23"/>
        </w:rPr>
        <w:t xml:space="preserve">and Protecting </w:t>
      </w:r>
      <w:r w:rsidR="00312380" w:rsidRPr="007B2700">
        <w:rPr>
          <w:rFonts w:asciiTheme="minorHAnsi" w:hAnsiTheme="minorHAnsi" w:cstheme="minorHAnsi"/>
          <w:b/>
          <w:sz w:val="23"/>
          <w:szCs w:val="23"/>
        </w:rPr>
        <w:t xml:space="preserve">Children </w:t>
      </w:r>
    </w:p>
    <w:p w14:paraId="76B839BF" w14:textId="77777777" w:rsidR="002A6391" w:rsidRPr="007B2700" w:rsidRDefault="000533D1" w:rsidP="005D6C3B">
      <w:pPr>
        <w:outlineLvl w:val="0"/>
        <w:rPr>
          <w:rFonts w:asciiTheme="minorHAnsi" w:hAnsiTheme="minorHAnsi" w:cstheme="minorHAnsi"/>
          <w:b/>
          <w:sz w:val="23"/>
          <w:szCs w:val="23"/>
        </w:rPr>
      </w:pPr>
      <w:r w:rsidRPr="007B2700">
        <w:rPr>
          <w:rFonts w:asciiTheme="minorHAnsi" w:hAnsiTheme="minorHAnsi" w:cstheme="minorHAnsi"/>
          <w:b/>
          <w:sz w:val="23"/>
          <w:szCs w:val="23"/>
        </w:rPr>
        <w:t xml:space="preserve">Code of Conduct </w:t>
      </w:r>
    </w:p>
    <w:p w14:paraId="76B839C0" w14:textId="77777777" w:rsidR="002A6391" w:rsidRPr="007B2700" w:rsidRDefault="002A6391">
      <w:pPr>
        <w:rPr>
          <w:rFonts w:asciiTheme="minorHAnsi" w:hAnsiTheme="minorHAnsi" w:cstheme="minorHAnsi"/>
          <w:sz w:val="23"/>
          <w:szCs w:val="23"/>
        </w:rPr>
      </w:pPr>
    </w:p>
    <w:tbl>
      <w:tblPr>
        <w:tblW w:w="5284" w:type="pct"/>
        <w:tblCellSpacing w:w="0" w:type="dxa"/>
        <w:tblCellMar>
          <w:top w:w="15" w:type="dxa"/>
          <w:left w:w="15" w:type="dxa"/>
          <w:bottom w:w="15" w:type="dxa"/>
          <w:right w:w="15" w:type="dxa"/>
        </w:tblCellMar>
        <w:tblLook w:val="0000" w:firstRow="0" w:lastRow="0" w:firstColumn="0" w:lastColumn="0" w:noHBand="0" w:noVBand="0"/>
      </w:tblPr>
      <w:tblGrid>
        <w:gridCol w:w="9340"/>
      </w:tblGrid>
      <w:tr w:rsidR="000533D1" w:rsidRPr="007B2700" w14:paraId="76B839C2" w14:textId="77777777" w:rsidTr="00AF7D11">
        <w:trPr>
          <w:trHeight w:val="220"/>
          <w:tblCellSpacing w:w="0" w:type="dxa"/>
        </w:trPr>
        <w:tc>
          <w:tcPr>
            <w:tcW w:w="9371" w:type="dxa"/>
          </w:tcPr>
          <w:p w14:paraId="76B839C1" w14:textId="77777777" w:rsidR="000533D1" w:rsidRPr="007B2700" w:rsidRDefault="000533D1" w:rsidP="000533D1">
            <w:pPr>
              <w:spacing w:line="220" w:lineRule="atLeast"/>
              <w:rPr>
                <w:rFonts w:asciiTheme="minorHAnsi" w:hAnsiTheme="minorHAnsi" w:cstheme="minorHAnsi"/>
                <w:sz w:val="23"/>
                <w:szCs w:val="23"/>
              </w:rPr>
            </w:pPr>
            <w:r w:rsidRPr="007B2700">
              <w:rPr>
                <w:rStyle w:val="Strong"/>
                <w:rFonts w:asciiTheme="minorHAnsi" w:hAnsiTheme="minorHAnsi" w:cstheme="minorHAnsi"/>
                <w:sz w:val="23"/>
                <w:szCs w:val="23"/>
              </w:rPr>
              <w:t xml:space="preserve">Code of Conduct </w:t>
            </w:r>
          </w:p>
        </w:tc>
      </w:tr>
      <w:tr w:rsidR="000533D1" w:rsidRPr="007B2700" w14:paraId="76B839F5" w14:textId="77777777" w:rsidTr="00AF7D11">
        <w:trPr>
          <w:tblCellSpacing w:w="0" w:type="dxa"/>
        </w:trPr>
        <w:tc>
          <w:tcPr>
            <w:tcW w:w="9371" w:type="dxa"/>
          </w:tcPr>
          <w:p w14:paraId="76B839C3" w14:textId="3F668FFA" w:rsidR="00AD2D42" w:rsidRPr="007B2700" w:rsidRDefault="002B3017" w:rsidP="00AD2D42">
            <w:pPr>
              <w:rPr>
                <w:rFonts w:asciiTheme="minorHAnsi" w:hAnsiTheme="minorHAnsi" w:cstheme="minorHAnsi"/>
                <w:sz w:val="23"/>
                <w:szCs w:val="23"/>
              </w:rPr>
            </w:pPr>
            <w:r w:rsidRPr="007B2700">
              <w:rPr>
                <w:rFonts w:asciiTheme="minorHAnsi" w:hAnsiTheme="minorHAnsi" w:cstheme="minorHAnsi"/>
                <w:sz w:val="23"/>
                <w:szCs w:val="23"/>
              </w:rPr>
              <w:t>All adults who work</w:t>
            </w:r>
            <w:r w:rsidR="0015136A" w:rsidRPr="007B2700">
              <w:rPr>
                <w:rFonts w:asciiTheme="minorHAnsi" w:hAnsiTheme="minorHAnsi" w:cstheme="minorHAnsi"/>
                <w:sz w:val="23"/>
                <w:szCs w:val="23"/>
              </w:rPr>
              <w:t xml:space="preserve"> or volunteer</w:t>
            </w:r>
            <w:r w:rsidRPr="007B2700">
              <w:rPr>
                <w:rFonts w:asciiTheme="minorHAnsi" w:hAnsiTheme="minorHAnsi" w:cstheme="minorHAnsi"/>
                <w:sz w:val="23"/>
                <w:szCs w:val="23"/>
              </w:rPr>
              <w:t xml:space="preserve"> with, and on behalf of children are accountable for the way in which they </w:t>
            </w:r>
            <w:r w:rsidR="0015136A" w:rsidRPr="007B2700">
              <w:rPr>
                <w:rFonts w:asciiTheme="minorHAnsi" w:hAnsiTheme="minorHAnsi" w:cstheme="minorHAnsi"/>
                <w:sz w:val="23"/>
                <w:szCs w:val="23"/>
              </w:rPr>
              <w:t>behave and for the steps they take to manage risk and safeguard</w:t>
            </w:r>
            <w:r w:rsidR="00E262F6" w:rsidRPr="007B2700">
              <w:rPr>
                <w:rFonts w:asciiTheme="minorHAnsi" w:hAnsiTheme="minorHAnsi" w:cstheme="minorHAnsi"/>
                <w:sz w:val="23"/>
                <w:szCs w:val="23"/>
              </w:rPr>
              <w:t xml:space="preserve"> and protect</w:t>
            </w:r>
            <w:r w:rsidR="0072193B" w:rsidRPr="007B2700">
              <w:rPr>
                <w:rFonts w:asciiTheme="minorHAnsi" w:hAnsiTheme="minorHAnsi" w:cstheme="minorHAnsi"/>
                <w:sz w:val="23"/>
                <w:szCs w:val="23"/>
              </w:rPr>
              <w:t xml:space="preserve"> </w:t>
            </w:r>
            <w:r w:rsidR="0015136A" w:rsidRPr="007B2700">
              <w:rPr>
                <w:rFonts w:asciiTheme="minorHAnsi" w:hAnsiTheme="minorHAnsi" w:cstheme="minorHAnsi"/>
                <w:sz w:val="23"/>
                <w:szCs w:val="23"/>
              </w:rPr>
              <w:t xml:space="preserve">children. </w:t>
            </w:r>
          </w:p>
          <w:p w14:paraId="76B839C4" w14:textId="77777777" w:rsidR="00AD2D42" w:rsidRPr="007B2700" w:rsidRDefault="002B3017" w:rsidP="000533D1">
            <w:pPr>
              <w:rPr>
                <w:rFonts w:asciiTheme="minorHAnsi" w:hAnsiTheme="minorHAnsi" w:cstheme="minorHAnsi"/>
                <w:sz w:val="23"/>
                <w:szCs w:val="23"/>
              </w:rPr>
            </w:pPr>
            <w:r w:rsidRPr="007B2700">
              <w:rPr>
                <w:rFonts w:asciiTheme="minorHAnsi" w:hAnsiTheme="minorHAnsi" w:cstheme="minorHAnsi"/>
                <w:sz w:val="23"/>
                <w:szCs w:val="23"/>
              </w:rPr>
              <w:t xml:space="preserve"> </w:t>
            </w:r>
          </w:p>
          <w:p w14:paraId="76B839C5" w14:textId="34A80299" w:rsidR="000533D1" w:rsidRPr="007B2700" w:rsidRDefault="000533D1" w:rsidP="000533D1">
            <w:pPr>
              <w:rPr>
                <w:rFonts w:asciiTheme="minorHAnsi" w:hAnsiTheme="minorHAnsi" w:cstheme="minorHAnsi"/>
                <w:sz w:val="23"/>
                <w:szCs w:val="23"/>
              </w:rPr>
            </w:pPr>
            <w:r w:rsidRPr="007B2700">
              <w:rPr>
                <w:rFonts w:asciiTheme="minorHAnsi" w:hAnsiTheme="minorHAnsi" w:cstheme="minorHAnsi"/>
                <w:sz w:val="23"/>
                <w:szCs w:val="23"/>
              </w:rPr>
              <w:t xml:space="preserve">Home-Start offers parents the support they need to help give their children the best start in life.  We support parents as they grow in confidence, strengthen their relationships with their children and widen their links with the local community. </w:t>
            </w:r>
          </w:p>
          <w:p w14:paraId="76B839C6" w14:textId="77777777" w:rsidR="000533D1" w:rsidRPr="007B2700" w:rsidRDefault="000533D1" w:rsidP="000533D1">
            <w:pPr>
              <w:rPr>
                <w:rFonts w:asciiTheme="minorHAnsi" w:hAnsiTheme="minorHAnsi" w:cstheme="minorHAnsi"/>
                <w:sz w:val="23"/>
                <w:szCs w:val="23"/>
              </w:rPr>
            </w:pPr>
            <w:r w:rsidRPr="007B2700">
              <w:rPr>
                <w:rFonts w:asciiTheme="minorHAnsi" w:hAnsiTheme="minorHAnsi" w:cstheme="minorHAnsi"/>
                <w:sz w:val="23"/>
                <w:szCs w:val="23"/>
              </w:rPr>
              <w:t> </w:t>
            </w:r>
          </w:p>
          <w:p w14:paraId="76B839C7" w14:textId="77777777" w:rsidR="000533D1" w:rsidRPr="007B2700" w:rsidRDefault="000533D1" w:rsidP="000533D1">
            <w:pPr>
              <w:jc w:val="center"/>
              <w:rPr>
                <w:rFonts w:asciiTheme="minorHAnsi" w:hAnsiTheme="minorHAnsi" w:cstheme="minorHAnsi"/>
                <w:sz w:val="23"/>
                <w:szCs w:val="23"/>
              </w:rPr>
            </w:pPr>
            <w:r w:rsidRPr="007B2700">
              <w:rPr>
                <w:rFonts w:asciiTheme="minorHAnsi" w:hAnsiTheme="minorHAnsi" w:cstheme="minorHAnsi"/>
                <w:b/>
                <w:bCs/>
                <w:sz w:val="23"/>
                <w:szCs w:val="23"/>
              </w:rPr>
              <w:t xml:space="preserve">Throughout all our work and activities to support families, the best interests of the child(ren) </w:t>
            </w:r>
            <w:r w:rsidR="00C91A29" w:rsidRPr="007B2700">
              <w:rPr>
                <w:rFonts w:asciiTheme="minorHAnsi" w:hAnsiTheme="minorHAnsi" w:cstheme="minorHAnsi"/>
                <w:b/>
                <w:bCs/>
                <w:sz w:val="23"/>
                <w:szCs w:val="23"/>
              </w:rPr>
              <w:t xml:space="preserve">are </w:t>
            </w:r>
            <w:r w:rsidRPr="007B2700">
              <w:rPr>
                <w:rFonts w:asciiTheme="minorHAnsi" w:hAnsiTheme="minorHAnsi" w:cstheme="minorHAnsi"/>
                <w:b/>
                <w:bCs/>
                <w:sz w:val="23"/>
                <w:szCs w:val="23"/>
              </w:rPr>
              <w:t>our prime concern.</w:t>
            </w:r>
          </w:p>
          <w:p w14:paraId="76B839C8" w14:textId="77777777" w:rsidR="00893CD5" w:rsidRPr="007B2700" w:rsidRDefault="00893CD5" w:rsidP="000533D1">
            <w:pPr>
              <w:rPr>
                <w:rFonts w:asciiTheme="minorHAnsi" w:hAnsiTheme="minorHAnsi" w:cstheme="minorHAnsi"/>
                <w:sz w:val="23"/>
                <w:szCs w:val="23"/>
              </w:rPr>
            </w:pPr>
          </w:p>
          <w:p w14:paraId="76B839C9" w14:textId="77777777" w:rsidR="00893CD5" w:rsidRPr="007B2700" w:rsidRDefault="00893CD5" w:rsidP="00893CD5">
            <w:pPr>
              <w:rPr>
                <w:rFonts w:asciiTheme="minorHAnsi" w:hAnsiTheme="minorHAnsi" w:cstheme="minorHAnsi"/>
                <w:sz w:val="23"/>
                <w:szCs w:val="23"/>
              </w:rPr>
            </w:pPr>
            <w:r w:rsidRPr="007B2700">
              <w:rPr>
                <w:rFonts w:asciiTheme="minorHAnsi" w:hAnsiTheme="minorHAnsi" w:cstheme="minorHAnsi"/>
                <w:sz w:val="23"/>
                <w:szCs w:val="23"/>
              </w:rPr>
              <w:t>Adults working or volunteering with families and chil</w:t>
            </w:r>
            <w:r w:rsidR="00626933" w:rsidRPr="007B2700">
              <w:rPr>
                <w:rFonts w:asciiTheme="minorHAnsi" w:hAnsiTheme="minorHAnsi" w:cstheme="minorHAnsi"/>
                <w:sz w:val="23"/>
                <w:szCs w:val="23"/>
              </w:rPr>
              <w:t xml:space="preserve">dren occupy a position of </w:t>
            </w:r>
            <w:r w:rsidR="00FC78FC" w:rsidRPr="007B2700">
              <w:rPr>
                <w:rFonts w:asciiTheme="minorHAnsi" w:hAnsiTheme="minorHAnsi" w:cstheme="minorHAnsi"/>
                <w:sz w:val="23"/>
                <w:szCs w:val="23"/>
              </w:rPr>
              <w:t xml:space="preserve">considerable </w:t>
            </w:r>
            <w:r w:rsidR="00626933" w:rsidRPr="007B2700">
              <w:rPr>
                <w:rFonts w:asciiTheme="minorHAnsi" w:hAnsiTheme="minorHAnsi" w:cstheme="minorHAnsi"/>
                <w:sz w:val="23"/>
                <w:szCs w:val="23"/>
              </w:rPr>
              <w:t>trust</w:t>
            </w:r>
            <w:r w:rsidR="0072193B" w:rsidRPr="007B2700">
              <w:rPr>
                <w:rFonts w:asciiTheme="minorHAnsi" w:hAnsiTheme="minorHAnsi" w:cstheme="minorHAnsi"/>
                <w:sz w:val="23"/>
                <w:szCs w:val="23"/>
              </w:rPr>
              <w:t xml:space="preserve">.  </w:t>
            </w:r>
            <w:r w:rsidR="00C91A29" w:rsidRPr="007B2700">
              <w:rPr>
                <w:rFonts w:asciiTheme="minorHAnsi" w:hAnsiTheme="minorHAnsi" w:cstheme="minorHAnsi"/>
                <w:sz w:val="23"/>
                <w:szCs w:val="23"/>
              </w:rPr>
              <w:t>O</w:t>
            </w:r>
            <w:r w:rsidR="00906765" w:rsidRPr="007B2700">
              <w:rPr>
                <w:rFonts w:asciiTheme="minorHAnsi" w:hAnsiTheme="minorHAnsi" w:cstheme="minorHAnsi"/>
                <w:sz w:val="23"/>
                <w:szCs w:val="23"/>
              </w:rPr>
              <w:t xml:space="preserve">ur </w:t>
            </w:r>
            <w:r w:rsidRPr="007B2700">
              <w:rPr>
                <w:rFonts w:asciiTheme="minorHAnsi" w:hAnsiTheme="minorHAnsi" w:cstheme="minorHAnsi"/>
                <w:sz w:val="23"/>
                <w:szCs w:val="23"/>
              </w:rPr>
              <w:t>conduct and behaviour</w:t>
            </w:r>
            <w:r w:rsidR="009911C4" w:rsidRPr="007B2700">
              <w:rPr>
                <w:rFonts w:asciiTheme="minorHAnsi" w:hAnsiTheme="minorHAnsi" w:cstheme="minorHAnsi"/>
                <w:sz w:val="23"/>
                <w:szCs w:val="23"/>
              </w:rPr>
              <w:t>, including in our private life,</w:t>
            </w:r>
            <w:r w:rsidRPr="007B2700">
              <w:rPr>
                <w:rFonts w:asciiTheme="minorHAnsi" w:hAnsiTheme="minorHAnsi" w:cstheme="minorHAnsi"/>
                <w:sz w:val="23"/>
                <w:szCs w:val="23"/>
              </w:rPr>
              <w:t xml:space="preserve"> </w:t>
            </w:r>
            <w:r w:rsidR="002C6E12" w:rsidRPr="007B2700">
              <w:rPr>
                <w:rFonts w:asciiTheme="minorHAnsi" w:hAnsiTheme="minorHAnsi" w:cstheme="minorHAnsi"/>
                <w:sz w:val="23"/>
                <w:szCs w:val="23"/>
              </w:rPr>
              <w:t xml:space="preserve">must demonstrate that </w:t>
            </w:r>
            <w:r w:rsidR="00906765" w:rsidRPr="007B2700">
              <w:rPr>
                <w:rFonts w:asciiTheme="minorHAnsi" w:hAnsiTheme="minorHAnsi" w:cstheme="minorHAnsi"/>
                <w:sz w:val="23"/>
                <w:szCs w:val="23"/>
              </w:rPr>
              <w:t xml:space="preserve">we </w:t>
            </w:r>
            <w:r w:rsidR="002C6E12" w:rsidRPr="007B2700">
              <w:rPr>
                <w:rFonts w:asciiTheme="minorHAnsi" w:hAnsiTheme="minorHAnsi" w:cstheme="minorHAnsi"/>
                <w:sz w:val="23"/>
                <w:szCs w:val="23"/>
              </w:rPr>
              <w:t xml:space="preserve">will </w:t>
            </w:r>
            <w:r w:rsidRPr="007B2700">
              <w:rPr>
                <w:rFonts w:asciiTheme="minorHAnsi" w:hAnsiTheme="minorHAnsi" w:cstheme="minorHAnsi"/>
                <w:sz w:val="23"/>
                <w:szCs w:val="23"/>
              </w:rPr>
              <w:t xml:space="preserve">always act in the best interests of </w:t>
            </w:r>
            <w:r w:rsidR="00800D4D" w:rsidRPr="007B2700">
              <w:rPr>
                <w:rFonts w:asciiTheme="minorHAnsi" w:hAnsiTheme="minorHAnsi" w:cstheme="minorHAnsi"/>
                <w:sz w:val="23"/>
                <w:szCs w:val="23"/>
              </w:rPr>
              <w:t xml:space="preserve">the </w:t>
            </w:r>
            <w:r w:rsidRPr="007B2700">
              <w:rPr>
                <w:rFonts w:asciiTheme="minorHAnsi" w:hAnsiTheme="minorHAnsi" w:cstheme="minorHAnsi"/>
                <w:sz w:val="23"/>
                <w:szCs w:val="23"/>
              </w:rPr>
              <w:t>child</w:t>
            </w:r>
            <w:r w:rsidR="00800D4D" w:rsidRPr="007B2700">
              <w:rPr>
                <w:rFonts w:asciiTheme="minorHAnsi" w:hAnsiTheme="minorHAnsi" w:cstheme="minorHAnsi"/>
                <w:sz w:val="23"/>
                <w:szCs w:val="23"/>
              </w:rPr>
              <w:t>ren wit</w:t>
            </w:r>
            <w:r w:rsidR="002C6E12" w:rsidRPr="007B2700">
              <w:rPr>
                <w:rFonts w:asciiTheme="minorHAnsi" w:hAnsiTheme="minorHAnsi" w:cstheme="minorHAnsi"/>
                <w:sz w:val="23"/>
                <w:szCs w:val="23"/>
              </w:rPr>
              <w:t xml:space="preserve">h whom </w:t>
            </w:r>
            <w:r w:rsidR="00906765" w:rsidRPr="007B2700">
              <w:rPr>
                <w:rFonts w:asciiTheme="minorHAnsi" w:hAnsiTheme="minorHAnsi" w:cstheme="minorHAnsi"/>
                <w:sz w:val="23"/>
                <w:szCs w:val="23"/>
              </w:rPr>
              <w:t xml:space="preserve">we </w:t>
            </w:r>
            <w:r w:rsidR="002C6E12" w:rsidRPr="007B2700">
              <w:rPr>
                <w:rFonts w:asciiTheme="minorHAnsi" w:hAnsiTheme="minorHAnsi" w:cstheme="minorHAnsi"/>
                <w:sz w:val="23"/>
                <w:szCs w:val="23"/>
              </w:rPr>
              <w:t>come into contact</w:t>
            </w:r>
            <w:r w:rsidR="00451E5F" w:rsidRPr="007B2700">
              <w:rPr>
                <w:rFonts w:asciiTheme="minorHAnsi" w:hAnsiTheme="minorHAnsi" w:cstheme="minorHAnsi"/>
                <w:sz w:val="23"/>
                <w:szCs w:val="23"/>
              </w:rPr>
              <w:t>. We</w:t>
            </w:r>
            <w:r w:rsidR="002C6E12" w:rsidRPr="007B2700">
              <w:rPr>
                <w:rFonts w:asciiTheme="minorHAnsi" w:hAnsiTheme="minorHAnsi" w:cstheme="minorHAnsi"/>
                <w:sz w:val="23"/>
                <w:szCs w:val="23"/>
              </w:rPr>
              <w:t xml:space="preserve"> avoid any behaviour </w:t>
            </w:r>
            <w:r w:rsidR="001C6BEB" w:rsidRPr="007B2700">
              <w:rPr>
                <w:rFonts w:asciiTheme="minorHAnsi" w:hAnsiTheme="minorHAnsi" w:cstheme="minorHAnsi"/>
                <w:sz w:val="23"/>
                <w:szCs w:val="23"/>
              </w:rPr>
              <w:t xml:space="preserve">which may compromise </w:t>
            </w:r>
            <w:r w:rsidR="00942C4F" w:rsidRPr="007B2700">
              <w:rPr>
                <w:rFonts w:asciiTheme="minorHAnsi" w:hAnsiTheme="minorHAnsi" w:cstheme="minorHAnsi"/>
                <w:sz w:val="23"/>
                <w:szCs w:val="23"/>
              </w:rPr>
              <w:t>our ability to safeguard children and Home-Start’s reputation.</w:t>
            </w:r>
          </w:p>
          <w:p w14:paraId="76B839CA" w14:textId="77777777" w:rsidR="00893CD5" w:rsidRPr="007B2700" w:rsidRDefault="00893CD5" w:rsidP="000533D1">
            <w:pPr>
              <w:rPr>
                <w:rFonts w:asciiTheme="minorHAnsi" w:hAnsiTheme="minorHAnsi" w:cstheme="minorHAnsi"/>
                <w:sz w:val="23"/>
                <w:szCs w:val="23"/>
              </w:rPr>
            </w:pPr>
          </w:p>
          <w:p w14:paraId="76B839CB" w14:textId="5F089948" w:rsidR="000533D1" w:rsidRPr="007B2700" w:rsidRDefault="000533D1" w:rsidP="000533D1">
            <w:pPr>
              <w:rPr>
                <w:rFonts w:asciiTheme="minorHAnsi" w:hAnsiTheme="minorHAnsi" w:cstheme="minorHAnsi"/>
                <w:sz w:val="23"/>
                <w:szCs w:val="23"/>
              </w:rPr>
            </w:pPr>
            <w:r w:rsidRPr="007B2700">
              <w:rPr>
                <w:rFonts w:asciiTheme="minorHAnsi" w:hAnsiTheme="minorHAnsi" w:cstheme="minorHAnsi"/>
                <w:sz w:val="23"/>
                <w:szCs w:val="23"/>
              </w:rPr>
              <w:t xml:space="preserve">This Code of Conduct is accepted and signed by all trustees, </w:t>
            </w:r>
            <w:proofErr w:type="gramStart"/>
            <w:r w:rsidRPr="007B2700">
              <w:rPr>
                <w:rFonts w:asciiTheme="minorHAnsi" w:hAnsiTheme="minorHAnsi" w:cstheme="minorHAnsi"/>
                <w:sz w:val="23"/>
                <w:szCs w:val="23"/>
              </w:rPr>
              <w:t>staff</w:t>
            </w:r>
            <w:proofErr w:type="gramEnd"/>
            <w:r w:rsidRPr="007B2700">
              <w:rPr>
                <w:rFonts w:asciiTheme="minorHAnsi" w:hAnsiTheme="minorHAnsi" w:cstheme="minorHAnsi"/>
                <w:sz w:val="23"/>
                <w:szCs w:val="23"/>
              </w:rPr>
              <w:t xml:space="preserve"> and volunteers </w:t>
            </w:r>
            <w:r w:rsidR="00B3364C" w:rsidRPr="007B2700">
              <w:rPr>
                <w:rFonts w:asciiTheme="minorHAnsi" w:hAnsiTheme="minorHAnsi" w:cstheme="minorHAnsi"/>
                <w:sz w:val="23"/>
                <w:szCs w:val="23"/>
              </w:rPr>
              <w:t xml:space="preserve">across the </w:t>
            </w:r>
            <w:r w:rsidRPr="007B2700">
              <w:rPr>
                <w:rFonts w:asciiTheme="minorHAnsi" w:hAnsiTheme="minorHAnsi" w:cstheme="minorHAnsi"/>
                <w:sz w:val="23"/>
                <w:szCs w:val="23"/>
              </w:rPr>
              <w:t xml:space="preserve">Home-Start </w:t>
            </w:r>
            <w:r w:rsidR="00B3364C" w:rsidRPr="007B2700">
              <w:rPr>
                <w:rFonts w:asciiTheme="minorHAnsi" w:hAnsiTheme="minorHAnsi" w:cstheme="minorHAnsi"/>
                <w:sz w:val="23"/>
                <w:szCs w:val="23"/>
              </w:rPr>
              <w:t xml:space="preserve">network </w:t>
            </w:r>
            <w:r w:rsidR="00834AF0">
              <w:rPr>
                <w:rFonts w:asciiTheme="minorHAnsi" w:hAnsiTheme="minorHAnsi" w:cstheme="minorHAnsi"/>
                <w:sz w:val="23"/>
                <w:szCs w:val="23"/>
              </w:rPr>
              <w:t xml:space="preserve">on an annual basis. It </w:t>
            </w:r>
            <w:r w:rsidRPr="007B2700">
              <w:rPr>
                <w:rFonts w:asciiTheme="minorHAnsi" w:hAnsiTheme="minorHAnsi" w:cstheme="minorHAnsi"/>
                <w:sz w:val="23"/>
                <w:szCs w:val="23"/>
              </w:rPr>
              <w:t xml:space="preserve">ensures </w:t>
            </w:r>
            <w:r w:rsidR="002923B0" w:rsidRPr="007B2700">
              <w:rPr>
                <w:rFonts w:asciiTheme="minorHAnsi" w:hAnsiTheme="minorHAnsi" w:cstheme="minorHAnsi"/>
                <w:sz w:val="23"/>
                <w:szCs w:val="23"/>
              </w:rPr>
              <w:t xml:space="preserve">that </w:t>
            </w:r>
            <w:r w:rsidR="00E41C06" w:rsidRPr="007B2700">
              <w:rPr>
                <w:rFonts w:asciiTheme="minorHAnsi" w:hAnsiTheme="minorHAnsi" w:cstheme="minorHAnsi"/>
                <w:sz w:val="23"/>
                <w:szCs w:val="23"/>
              </w:rPr>
              <w:t xml:space="preserve">we are all </w:t>
            </w:r>
            <w:r w:rsidRPr="007B2700">
              <w:rPr>
                <w:rFonts w:asciiTheme="minorHAnsi" w:hAnsiTheme="minorHAnsi" w:cstheme="minorHAnsi"/>
                <w:sz w:val="23"/>
                <w:szCs w:val="23"/>
              </w:rPr>
              <w:t xml:space="preserve">aware of </w:t>
            </w:r>
            <w:r w:rsidR="00E41C06" w:rsidRPr="007B2700">
              <w:rPr>
                <w:rFonts w:asciiTheme="minorHAnsi" w:hAnsiTheme="minorHAnsi" w:cstheme="minorHAnsi"/>
                <w:sz w:val="23"/>
                <w:szCs w:val="23"/>
              </w:rPr>
              <w:t xml:space="preserve">our </w:t>
            </w:r>
            <w:r w:rsidRPr="007B2700">
              <w:rPr>
                <w:rFonts w:asciiTheme="minorHAnsi" w:hAnsiTheme="minorHAnsi" w:cstheme="minorHAnsi"/>
                <w:sz w:val="23"/>
                <w:szCs w:val="23"/>
              </w:rPr>
              <w:t xml:space="preserve">responsibilities and expectations in supporting families and children.  </w:t>
            </w:r>
          </w:p>
          <w:p w14:paraId="76B839CC" w14:textId="77777777" w:rsidR="000533D1" w:rsidRPr="007B2700" w:rsidRDefault="000533D1" w:rsidP="000533D1">
            <w:pPr>
              <w:rPr>
                <w:rFonts w:asciiTheme="minorHAnsi" w:hAnsiTheme="minorHAnsi" w:cstheme="minorHAnsi"/>
                <w:sz w:val="23"/>
                <w:szCs w:val="23"/>
              </w:rPr>
            </w:pPr>
          </w:p>
          <w:p w14:paraId="76B839CD" w14:textId="3A13013E" w:rsidR="002923B0" w:rsidRPr="007B2700" w:rsidRDefault="000533D1" w:rsidP="000533D1">
            <w:pPr>
              <w:rPr>
                <w:rFonts w:asciiTheme="minorHAnsi" w:hAnsiTheme="minorHAnsi" w:cstheme="minorHAnsi"/>
                <w:sz w:val="23"/>
                <w:szCs w:val="23"/>
              </w:rPr>
            </w:pPr>
            <w:r w:rsidRPr="007B2700">
              <w:rPr>
                <w:rFonts w:asciiTheme="minorHAnsi" w:hAnsiTheme="minorHAnsi" w:cstheme="minorHAnsi"/>
                <w:sz w:val="23"/>
                <w:szCs w:val="23"/>
              </w:rPr>
              <w:t xml:space="preserve">It </w:t>
            </w:r>
            <w:r w:rsidR="002B3017" w:rsidRPr="007B2700">
              <w:rPr>
                <w:rFonts w:asciiTheme="minorHAnsi" w:hAnsiTheme="minorHAnsi" w:cstheme="minorHAnsi"/>
                <w:sz w:val="23"/>
                <w:szCs w:val="23"/>
              </w:rPr>
              <w:t xml:space="preserve">is </w:t>
            </w:r>
            <w:r w:rsidRPr="007B2700">
              <w:rPr>
                <w:rFonts w:asciiTheme="minorHAnsi" w:hAnsiTheme="minorHAnsi" w:cstheme="minorHAnsi"/>
                <w:sz w:val="23"/>
                <w:szCs w:val="23"/>
              </w:rPr>
              <w:t>introduced to trustees</w:t>
            </w:r>
            <w:r w:rsidR="00DB73C5" w:rsidRPr="007B2700">
              <w:rPr>
                <w:rFonts w:asciiTheme="minorHAnsi" w:hAnsiTheme="minorHAnsi" w:cstheme="minorHAnsi"/>
                <w:sz w:val="23"/>
                <w:szCs w:val="23"/>
              </w:rPr>
              <w:t>,</w:t>
            </w:r>
            <w:r w:rsidRPr="007B2700">
              <w:rPr>
                <w:rFonts w:asciiTheme="minorHAnsi" w:hAnsiTheme="minorHAnsi" w:cstheme="minorHAnsi"/>
                <w:sz w:val="23"/>
                <w:szCs w:val="23"/>
              </w:rPr>
              <w:t xml:space="preserve"> </w:t>
            </w:r>
            <w:proofErr w:type="gramStart"/>
            <w:r w:rsidRPr="007B2700">
              <w:rPr>
                <w:rFonts w:asciiTheme="minorHAnsi" w:hAnsiTheme="minorHAnsi" w:cstheme="minorHAnsi"/>
                <w:sz w:val="23"/>
                <w:szCs w:val="23"/>
              </w:rPr>
              <w:t>staff</w:t>
            </w:r>
            <w:proofErr w:type="gramEnd"/>
            <w:r w:rsidR="00DB73C5" w:rsidRPr="007B2700">
              <w:rPr>
                <w:rFonts w:asciiTheme="minorHAnsi" w:hAnsiTheme="minorHAnsi" w:cstheme="minorHAnsi"/>
                <w:sz w:val="23"/>
                <w:szCs w:val="23"/>
              </w:rPr>
              <w:t xml:space="preserve"> and volunteers</w:t>
            </w:r>
            <w:r w:rsidRPr="007B2700">
              <w:rPr>
                <w:rFonts w:asciiTheme="minorHAnsi" w:hAnsiTheme="minorHAnsi" w:cstheme="minorHAnsi"/>
                <w:sz w:val="23"/>
                <w:szCs w:val="23"/>
              </w:rPr>
              <w:t xml:space="preserve"> </w:t>
            </w:r>
            <w:r w:rsidR="00DB73C5" w:rsidRPr="007B2700">
              <w:rPr>
                <w:rFonts w:asciiTheme="minorHAnsi" w:hAnsiTheme="minorHAnsi" w:cstheme="minorHAnsi"/>
                <w:sz w:val="23"/>
                <w:szCs w:val="23"/>
              </w:rPr>
              <w:t xml:space="preserve">as part of </w:t>
            </w:r>
            <w:r w:rsidRPr="007B2700">
              <w:rPr>
                <w:rFonts w:asciiTheme="minorHAnsi" w:hAnsiTheme="minorHAnsi" w:cstheme="minorHAnsi"/>
                <w:sz w:val="23"/>
                <w:szCs w:val="23"/>
              </w:rPr>
              <w:t xml:space="preserve">their induction </w:t>
            </w:r>
            <w:r w:rsidR="00B3364C" w:rsidRPr="007B2700">
              <w:rPr>
                <w:rFonts w:asciiTheme="minorHAnsi" w:hAnsiTheme="minorHAnsi" w:cstheme="minorHAnsi"/>
                <w:sz w:val="23"/>
                <w:szCs w:val="23"/>
              </w:rPr>
              <w:t xml:space="preserve">and </w:t>
            </w:r>
            <w:r w:rsidR="00DB73C5" w:rsidRPr="007B2700">
              <w:rPr>
                <w:rFonts w:asciiTheme="minorHAnsi" w:hAnsiTheme="minorHAnsi" w:cstheme="minorHAnsi"/>
                <w:sz w:val="23"/>
                <w:szCs w:val="23"/>
              </w:rPr>
              <w:t xml:space="preserve">indicates </w:t>
            </w:r>
            <w:r w:rsidRPr="007B2700">
              <w:rPr>
                <w:rFonts w:asciiTheme="minorHAnsi" w:hAnsiTheme="minorHAnsi" w:cstheme="minorHAnsi"/>
                <w:sz w:val="23"/>
                <w:szCs w:val="23"/>
              </w:rPr>
              <w:t xml:space="preserve">that </w:t>
            </w:r>
            <w:r w:rsidR="003062C3" w:rsidRPr="007B2700">
              <w:rPr>
                <w:rFonts w:asciiTheme="minorHAnsi" w:hAnsiTheme="minorHAnsi" w:cstheme="minorHAnsi"/>
                <w:sz w:val="23"/>
                <w:szCs w:val="23"/>
              </w:rPr>
              <w:t xml:space="preserve">we </w:t>
            </w:r>
            <w:r w:rsidRPr="007B2700">
              <w:rPr>
                <w:rFonts w:asciiTheme="minorHAnsi" w:hAnsiTheme="minorHAnsi" w:cstheme="minorHAnsi"/>
                <w:sz w:val="23"/>
                <w:szCs w:val="23"/>
              </w:rPr>
              <w:t>fully understand and are committed to Home-Start’s Policy and procedures for Safeguarding and Pr</w:t>
            </w:r>
            <w:r w:rsidR="00AC51FE" w:rsidRPr="007B2700">
              <w:rPr>
                <w:rFonts w:asciiTheme="minorHAnsi" w:hAnsiTheme="minorHAnsi" w:cstheme="minorHAnsi"/>
                <w:sz w:val="23"/>
                <w:szCs w:val="23"/>
              </w:rPr>
              <w:t>otecting</w:t>
            </w:r>
            <w:r w:rsidR="00DB73C5" w:rsidRPr="007B2700">
              <w:rPr>
                <w:rFonts w:asciiTheme="minorHAnsi" w:hAnsiTheme="minorHAnsi" w:cstheme="minorHAnsi"/>
                <w:sz w:val="23"/>
                <w:szCs w:val="23"/>
              </w:rPr>
              <w:t xml:space="preserve"> Children</w:t>
            </w:r>
            <w:r w:rsidR="005705CC" w:rsidRPr="007B2700">
              <w:rPr>
                <w:rFonts w:asciiTheme="minorHAnsi" w:hAnsiTheme="minorHAnsi" w:cstheme="minorHAnsi"/>
                <w:sz w:val="23"/>
                <w:szCs w:val="23"/>
              </w:rPr>
              <w:t>.</w:t>
            </w:r>
          </w:p>
          <w:p w14:paraId="76B839CE" w14:textId="77777777" w:rsidR="005705CC" w:rsidRPr="007B2700" w:rsidRDefault="005705CC" w:rsidP="000533D1">
            <w:pPr>
              <w:rPr>
                <w:rFonts w:asciiTheme="minorHAnsi" w:hAnsiTheme="minorHAnsi" w:cstheme="minorHAnsi"/>
                <w:sz w:val="23"/>
                <w:szCs w:val="23"/>
              </w:rPr>
            </w:pPr>
          </w:p>
          <w:p w14:paraId="76B839CF" w14:textId="77777777" w:rsidR="002923B0" w:rsidRPr="007B2700" w:rsidRDefault="00302BD4" w:rsidP="002923B0">
            <w:pPr>
              <w:rPr>
                <w:rFonts w:asciiTheme="minorHAnsi" w:hAnsiTheme="minorHAnsi" w:cstheme="minorHAnsi"/>
                <w:sz w:val="23"/>
                <w:szCs w:val="23"/>
              </w:rPr>
            </w:pPr>
            <w:r w:rsidRPr="007B2700">
              <w:rPr>
                <w:rFonts w:asciiTheme="minorHAnsi" w:hAnsiTheme="minorHAnsi" w:cstheme="minorHAnsi"/>
                <w:sz w:val="23"/>
                <w:szCs w:val="23"/>
              </w:rPr>
              <w:t>C</w:t>
            </w:r>
            <w:r w:rsidR="002923B0" w:rsidRPr="007B2700">
              <w:rPr>
                <w:rFonts w:asciiTheme="minorHAnsi" w:hAnsiTheme="minorHAnsi" w:cstheme="minorHAnsi"/>
                <w:sz w:val="23"/>
                <w:szCs w:val="23"/>
              </w:rPr>
              <w:t>opies of the signed Codes of Conduct will be held on file in Home-Start’s records.</w:t>
            </w:r>
          </w:p>
          <w:p w14:paraId="76B839D0" w14:textId="77777777" w:rsidR="000533D1" w:rsidRPr="007B2700" w:rsidRDefault="000533D1" w:rsidP="000533D1">
            <w:pPr>
              <w:rPr>
                <w:rFonts w:asciiTheme="minorHAnsi" w:hAnsiTheme="minorHAnsi" w:cstheme="minorHAnsi"/>
                <w:sz w:val="23"/>
                <w:szCs w:val="23"/>
              </w:rPr>
            </w:pPr>
          </w:p>
          <w:p w14:paraId="76B839D1" w14:textId="77777777" w:rsidR="000533D1" w:rsidRPr="007B2700" w:rsidRDefault="000533D1" w:rsidP="000533D1">
            <w:pPr>
              <w:rPr>
                <w:rFonts w:asciiTheme="minorHAnsi" w:hAnsiTheme="minorHAnsi" w:cstheme="minorHAnsi"/>
                <w:sz w:val="23"/>
                <w:szCs w:val="23"/>
              </w:rPr>
            </w:pPr>
            <w:proofErr w:type="gramStart"/>
            <w:r w:rsidRPr="007B2700">
              <w:rPr>
                <w:rFonts w:asciiTheme="minorHAnsi" w:hAnsiTheme="minorHAnsi" w:cstheme="minorHAnsi"/>
                <w:sz w:val="23"/>
                <w:szCs w:val="23"/>
              </w:rPr>
              <w:t>In order to</w:t>
            </w:r>
            <w:proofErr w:type="gramEnd"/>
            <w:r w:rsidRPr="007B2700">
              <w:rPr>
                <w:rFonts w:asciiTheme="minorHAnsi" w:hAnsiTheme="minorHAnsi" w:cstheme="minorHAnsi"/>
                <w:sz w:val="23"/>
                <w:szCs w:val="23"/>
              </w:rPr>
              <w:t xml:space="preserve"> </w:t>
            </w:r>
            <w:r w:rsidR="00B3364C" w:rsidRPr="007B2700">
              <w:rPr>
                <w:rFonts w:asciiTheme="minorHAnsi" w:hAnsiTheme="minorHAnsi" w:cstheme="minorHAnsi"/>
                <w:sz w:val="23"/>
                <w:szCs w:val="23"/>
              </w:rPr>
              <w:t xml:space="preserve">acknowledge our individual responsibility to protect children, and </w:t>
            </w:r>
            <w:r w:rsidRPr="007B2700">
              <w:rPr>
                <w:rFonts w:asciiTheme="minorHAnsi" w:hAnsiTheme="minorHAnsi" w:cstheme="minorHAnsi"/>
                <w:sz w:val="23"/>
                <w:szCs w:val="23"/>
              </w:rPr>
              <w:t>to reduce the li</w:t>
            </w:r>
            <w:r w:rsidR="00B3364C" w:rsidRPr="007B2700">
              <w:rPr>
                <w:rFonts w:asciiTheme="minorHAnsi" w:hAnsiTheme="minorHAnsi" w:cstheme="minorHAnsi"/>
                <w:sz w:val="23"/>
                <w:szCs w:val="23"/>
              </w:rPr>
              <w:t xml:space="preserve">kelihood of abuse taking place, </w:t>
            </w:r>
            <w:r w:rsidR="00247355" w:rsidRPr="007B2700">
              <w:rPr>
                <w:rFonts w:asciiTheme="minorHAnsi" w:hAnsiTheme="minorHAnsi" w:cstheme="minorHAnsi"/>
                <w:sz w:val="23"/>
                <w:szCs w:val="23"/>
              </w:rPr>
              <w:t xml:space="preserve">each </w:t>
            </w:r>
            <w:r w:rsidR="00626933" w:rsidRPr="007B2700">
              <w:rPr>
                <w:rFonts w:asciiTheme="minorHAnsi" w:hAnsiTheme="minorHAnsi" w:cstheme="minorHAnsi"/>
                <w:sz w:val="23"/>
                <w:szCs w:val="23"/>
              </w:rPr>
              <w:t>trustee</w:t>
            </w:r>
            <w:r w:rsidRPr="007B2700">
              <w:rPr>
                <w:rFonts w:asciiTheme="minorHAnsi" w:hAnsiTheme="minorHAnsi" w:cstheme="minorHAnsi"/>
                <w:sz w:val="23"/>
                <w:szCs w:val="23"/>
              </w:rPr>
              <w:t xml:space="preserve">, </w:t>
            </w:r>
            <w:r w:rsidR="00626933" w:rsidRPr="007B2700">
              <w:rPr>
                <w:rFonts w:asciiTheme="minorHAnsi" w:hAnsiTheme="minorHAnsi" w:cstheme="minorHAnsi"/>
                <w:sz w:val="23"/>
                <w:szCs w:val="23"/>
              </w:rPr>
              <w:t>member of staff and volunteer</w:t>
            </w:r>
            <w:r w:rsidRPr="007B2700">
              <w:rPr>
                <w:rFonts w:asciiTheme="minorHAnsi" w:hAnsiTheme="minorHAnsi" w:cstheme="minorHAnsi"/>
                <w:sz w:val="23"/>
                <w:szCs w:val="23"/>
              </w:rPr>
              <w:t xml:space="preserve"> sign</w:t>
            </w:r>
            <w:r w:rsidR="00626933" w:rsidRPr="007B2700">
              <w:rPr>
                <w:rFonts w:asciiTheme="minorHAnsi" w:hAnsiTheme="minorHAnsi" w:cstheme="minorHAnsi"/>
                <w:sz w:val="23"/>
                <w:szCs w:val="23"/>
              </w:rPr>
              <w:t>s</w:t>
            </w:r>
            <w:r w:rsidRPr="007B2700">
              <w:rPr>
                <w:rFonts w:asciiTheme="minorHAnsi" w:hAnsiTheme="minorHAnsi" w:cstheme="minorHAnsi"/>
                <w:sz w:val="23"/>
                <w:szCs w:val="23"/>
              </w:rPr>
              <w:t xml:space="preserve"> their agreement</w:t>
            </w:r>
            <w:r w:rsidR="00F41E30" w:rsidRPr="007B2700">
              <w:rPr>
                <w:rFonts w:asciiTheme="minorHAnsi" w:hAnsiTheme="minorHAnsi" w:cstheme="minorHAnsi"/>
                <w:sz w:val="23"/>
                <w:szCs w:val="23"/>
              </w:rPr>
              <w:t>:</w:t>
            </w:r>
          </w:p>
          <w:p w14:paraId="76B839D2" w14:textId="0B3ACB7A" w:rsidR="00E72998" w:rsidRPr="007B2700" w:rsidRDefault="00F41E30" w:rsidP="005705CC">
            <w:pPr>
              <w:numPr>
                <w:ilvl w:val="0"/>
                <w:numId w:val="4"/>
              </w:numPr>
              <w:textAlignment w:val="top"/>
              <w:rPr>
                <w:rFonts w:asciiTheme="minorHAnsi" w:hAnsiTheme="minorHAnsi" w:cstheme="minorHAnsi"/>
                <w:bCs/>
                <w:i/>
                <w:sz w:val="23"/>
                <w:szCs w:val="23"/>
              </w:rPr>
            </w:pPr>
            <w:r w:rsidRPr="007B2700">
              <w:rPr>
                <w:rFonts w:asciiTheme="minorHAnsi" w:hAnsiTheme="minorHAnsi" w:cstheme="minorHAnsi"/>
                <w:bCs/>
                <w:sz w:val="23"/>
                <w:szCs w:val="23"/>
              </w:rPr>
              <w:t>to m</w:t>
            </w:r>
            <w:r w:rsidR="007B55FC" w:rsidRPr="007B2700">
              <w:rPr>
                <w:rFonts w:asciiTheme="minorHAnsi" w:hAnsiTheme="minorHAnsi" w:cstheme="minorHAnsi"/>
                <w:bCs/>
                <w:sz w:val="23"/>
                <w:szCs w:val="23"/>
              </w:rPr>
              <w:t xml:space="preserve">odel and promote Home-Start’s commitment to safeguarding </w:t>
            </w:r>
            <w:r w:rsidR="00E262F6" w:rsidRPr="007B2700">
              <w:rPr>
                <w:rFonts w:asciiTheme="minorHAnsi" w:hAnsiTheme="minorHAnsi" w:cstheme="minorHAnsi"/>
                <w:bCs/>
                <w:sz w:val="23"/>
                <w:szCs w:val="23"/>
              </w:rPr>
              <w:t xml:space="preserve">and protecting </w:t>
            </w:r>
            <w:r w:rsidR="007B55FC" w:rsidRPr="007B2700">
              <w:rPr>
                <w:rFonts w:asciiTheme="minorHAnsi" w:hAnsiTheme="minorHAnsi" w:cstheme="minorHAnsi"/>
                <w:bCs/>
                <w:sz w:val="23"/>
                <w:szCs w:val="23"/>
              </w:rPr>
              <w:t xml:space="preserve">children in all aspects of their work and </w:t>
            </w:r>
            <w:r w:rsidR="00287471" w:rsidRPr="007B2700">
              <w:rPr>
                <w:rFonts w:asciiTheme="minorHAnsi" w:hAnsiTheme="minorHAnsi" w:cstheme="minorHAnsi"/>
                <w:bCs/>
                <w:sz w:val="23"/>
                <w:szCs w:val="23"/>
              </w:rPr>
              <w:t xml:space="preserve">wider </w:t>
            </w:r>
            <w:r w:rsidR="007B55FC" w:rsidRPr="007B2700">
              <w:rPr>
                <w:rFonts w:asciiTheme="minorHAnsi" w:hAnsiTheme="minorHAnsi" w:cstheme="minorHAnsi"/>
                <w:bCs/>
                <w:sz w:val="23"/>
                <w:szCs w:val="23"/>
              </w:rPr>
              <w:t>conduct</w:t>
            </w:r>
            <w:r w:rsidR="00C91A29" w:rsidRPr="007B2700">
              <w:rPr>
                <w:rFonts w:asciiTheme="minorHAnsi" w:hAnsiTheme="minorHAnsi" w:cstheme="minorHAnsi"/>
                <w:bCs/>
                <w:sz w:val="23"/>
                <w:szCs w:val="23"/>
              </w:rPr>
              <w:t xml:space="preserve">, </w:t>
            </w:r>
            <w:r w:rsidR="00D52E06" w:rsidRPr="007B2700">
              <w:rPr>
                <w:rFonts w:asciiTheme="minorHAnsi" w:hAnsiTheme="minorHAnsi" w:cstheme="minorHAnsi"/>
                <w:bCs/>
                <w:sz w:val="23"/>
                <w:szCs w:val="23"/>
              </w:rPr>
              <w:t xml:space="preserve">including in </w:t>
            </w:r>
            <w:r w:rsidRPr="007B2700">
              <w:rPr>
                <w:rFonts w:asciiTheme="minorHAnsi" w:hAnsiTheme="minorHAnsi" w:cstheme="minorHAnsi"/>
                <w:bCs/>
                <w:sz w:val="23"/>
                <w:szCs w:val="23"/>
              </w:rPr>
              <w:t xml:space="preserve">the </w:t>
            </w:r>
            <w:r w:rsidR="00D52E06" w:rsidRPr="007B2700">
              <w:rPr>
                <w:rFonts w:asciiTheme="minorHAnsi" w:hAnsiTheme="minorHAnsi" w:cstheme="minorHAnsi"/>
                <w:bCs/>
                <w:sz w:val="23"/>
                <w:szCs w:val="23"/>
              </w:rPr>
              <w:t>use</w:t>
            </w:r>
            <w:r w:rsidR="00C91A29" w:rsidRPr="007B2700">
              <w:rPr>
                <w:rFonts w:asciiTheme="minorHAnsi" w:hAnsiTheme="minorHAnsi" w:cstheme="minorHAnsi"/>
                <w:bCs/>
                <w:sz w:val="23"/>
                <w:szCs w:val="23"/>
              </w:rPr>
              <w:t xml:space="preserve"> of social network sites</w:t>
            </w:r>
          </w:p>
          <w:p w14:paraId="76B839D3" w14:textId="77777777" w:rsidR="00065398" w:rsidRPr="007B2700" w:rsidRDefault="00F41E30" w:rsidP="00065398">
            <w:pPr>
              <w:numPr>
                <w:ilvl w:val="0"/>
                <w:numId w:val="4"/>
              </w:numPr>
              <w:spacing w:before="60"/>
              <w:rPr>
                <w:rFonts w:asciiTheme="minorHAnsi" w:hAnsiTheme="minorHAnsi" w:cstheme="minorHAnsi"/>
                <w:sz w:val="23"/>
                <w:szCs w:val="23"/>
              </w:rPr>
            </w:pPr>
            <w:r w:rsidRPr="007B2700">
              <w:rPr>
                <w:rFonts w:asciiTheme="minorHAnsi" w:hAnsiTheme="minorHAnsi" w:cstheme="minorHAnsi"/>
                <w:sz w:val="23"/>
                <w:szCs w:val="23"/>
              </w:rPr>
              <w:t xml:space="preserve">not to </w:t>
            </w:r>
            <w:r w:rsidR="00065398" w:rsidRPr="007B2700">
              <w:rPr>
                <w:rFonts w:asciiTheme="minorHAnsi" w:hAnsiTheme="minorHAnsi" w:cstheme="minorHAnsi"/>
                <w:sz w:val="23"/>
                <w:szCs w:val="23"/>
              </w:rPr>
              <w:t xml:space="preserve">exploit or abuse their position with regard to </w:t>
            </w:r>
            <w:proofErr w:type="gramStart"/>
            <w:r w:rsidR="00065398" w:rsidRPr="007B2700">
              <w:rPr>
                <w:rFonts w:asciiTheme="minorHAnsi" w:hAnsiTheme="minorHAnsi" w:cstheme="minorHAnsi"/>
                <w:sz w:val="23"/>
                <w:szCs w:val="23"/>
              </w:rPr>
              <w:t>children</w:t>
            </w:r>
            <w:proofErr w:type="gramEnd"/>
          </w:p>
          <w:p w14:paraId="76B839D4" w14:textId="77BED5E9" w:rsidR="008528AD" w:rsidRPr="007B2700" w:rsidRDefault="00F41E30" w:rsidP="006E332E">
            <w:pPr>
              <w:numPr>
                <w:ilvl w:val="0"/>
                <w:numId w:val="4"/>
              </w:numPr>
              <w:spacing w:before="60"/>
              <w:rPr>
                <w:rFonts w:asciiTheme="minorHAnsi" w:hAnsiTheme="minorHAnsi" w:cstheme="minorHAnsi"/>
                <w:sz w:val="23"/>
                <w:szCs w:val="23"/>
              </w:rPr>
            </w:pPr>
            <w:r w:rsidRPr="007B2700">
              <w:rPr>
                <w:rFonts w:asciiTheme="minorHAnsi" w:hAnsiTheme="minorHAnsi" w:cstheme="minorHAnsi"/>
                <w:sz w:val="23"/>
                <w:szCs w:val="23"/>
              </w:rPr>
              <w:t xml:space="preserve">to </w:t>
            </w:r>
            <w:r w:rsidR="000533D1" w:rsidRPr="007B2700">
              <w:rPr>
                <w:rFonts w:asciiTheme="minorHAnsi" w:hAnsiTheme="minorHAnsi" w:cstheme="minorHAnsi"/>
                <w:sz w:val="23"/>
                <w:szCs w:val="23"/>
              </w:rPr>
              <w:t>follow the Home-Start Standards and Methods of Practice</w:t>
            </w:r>
            <w:r w:rsidR="00942C4F" w:rsidRPr="007B2700">
              <w:rPr>
                <w:rFonts w:asciiTheme="minorHAnsi" w:hAnsiTheme="minorHAnsi" w:cstheme="minorHAnsi"/>
                <w:sz w:val="23"/>
                <w:szCs w:val="23"/>
              </w:rPr>
              <w:t>,</w:t>
            </w:r>
            <w:r w:rsidR="000533D1" w:rsidRPr="007B2700">
              <w:rPr>
                <w:rFonts w:asciiTheme="minorHAnsi" w:hAnsiTheme="minorHAnsi" w:cstheme="minorHAnsi"/>
                <w:sz w:val="23"/>
                <w:szCs w:val="23"/>
              </w:rPr>
              <w:t xml:space="preserve"> </w:t>
            </w:r>
            <w:r w:rsidR="00942C4F" w:rsidRPr="007B2700">
              <w:rPr>
                <w:rFonts w:asciiTheme="minorHAnsi" w:hAnsiTheme="minorHAnsi" w:cstheme="minorHAnsi"/>
                <w:sz w:val="23"/>
                <w:szCs w:val="23"/>
              </w:rPr>
              <w:t xml:space="preserve">the </w:t>
            </w:r>
            <w:r w:rsidR="001C6BEB" w:rsidRPr="007B2700">
              <w:rPr>
                <w:rFonts w:asciiTheme="minorHAnsi" w:hAnsiTheme="minorHAnsi" w:cstheme="minorHAnsi"/>
                <w:sz w:val="23"/>
                <w:szCs w:val="23"/>
              </w:rPr>
              <w:t xml:space="preserve">policies and procedures relating to safeguarding, including </w:t>
            </w:r>
            <w:r w:rsidR="002F4DAE" w:rsidRPr="007B2700">
              <w:rPr>
                <w:rFonts w:asciiTheme="minorHAnsi" w:hAnsiTheme="minorHAnsi" w:cstheme="minorHAnsi"/>
                <w:sz w:val="23"/>
                <w:szCs w:val="23"/>
              </w:rPr>
              <w:t>the Safeguarding</w:t>
            </w:r>
            <w:r w:rsidR="000533D1" w:rsidRPr="007B2700">
              <w:rPr>
                <w:rFonts w:asciiTheme="minorHAnsi" w:hAnsiTheme="minorHAnsi" w:cstheme="minorHAnsi"/>
                <w:sz w:val="23"/>
                <w:szCs w:val="23"/>
              </w:rPr>
              <w:t xml:space="preserve"> </w:t>
            </w:r>
            <w:r w:rsidR="00B422C3" w:rsidRPr="007B2700">
              <w:rPr>
                <w:rFonts w:asciiTheme="minorHAnsi" w:hAnsiTheme="minorHAnsi" w:cstheme="minorHAnsi"/>
                <w:sz w:val="23"/>
                <w:szCs w:val="23"/>
              </w:rPr>
              <w:t>Policy, this Code of Conduct, and policies relating to confide</w:t>
            </w:r>
            <w:r w:rsidR="002F4DAE" w:rsidRPr="007B2700">
              <w:rPr>
                <w:rFonts w:asciiTheme="minorHAnsi" w:hAnsiTheme="minorHAnsi" w:cstheme="minorHAnsi"/>
                <w:sz w:val="23"/>
                <w:szCs w:val="23"/>
              </w:rPr>
              <w:t>ntiality and data protection.</w:t>
            </w:r>
          </w:p>
          <w:p w14:paraId="76B839D5" w14:textId="77777777" w:rsidR="000533D1" w:rsidRPr="007B2700" w:rsidRDefault="00F41E30" w:rsidP="006E332E">
            <w:pPr>
              <w:numPr>
                <w:ilvl w:val="0"/>
                <w:numId w:val="4"/>
              </w:numPr>
              <w:spacing w:before="60"/>
              <w:rPr>
                <w:rFonts w:asciiTheme="minorHAnsi" w:hAnsiTheme="minorHAnsi" w:cstheme="minorHAnsi"/>
                <w:sz w:val="23"/>
                <w:szCs w:val="23"/>
              </w:rPr>
            </w:pPr>
            <w:r w:rsidRPr="007B2700">
              <w:rPr>
                <w:rFonts w:asciiTheme="minorHAnsi" w:hAnsiTheme="minorHAnsi" w:cstheme="minorHAnsi"/>
                <w:sz w:val="23"/>
                <w:szCs w:val="23"/>
              </w:rPr>
              <w:t xml:space="preserve">to </w:t>
            </w:r>
            <w:r w:rsidR="00A02C97" w:rsidRPr="007B2700">
              <w:rPr>
                <w:rFonts w:asciiTheme="minorHAnsi" w:hAnsiTheme="minorHAnsi" w:cstheme="minorHAnsi"/>
                <w:sz w:val="23"/>
                <w:szCs w:val="23"/>
              </w:rPr>
              <w:t>follow Home-Start procedures for reporting concerns about a child</w:t>
            </w:r>
            <w:r w:rsidR="008528AD" w:rsidRPr="007B2700">
              <w:rPr>
                <w:rFonts w:asciiTheme="minorHAnsi" w:hAnsiTheme="minorHAnsi" w:cstheme="minorHAnsi"/>
                <w:sz w:val="23"/>
                <w:szCs w:val="23"/>
              </w:rPr>
              <w:t>, or about the behaviour of an adult,</w:t>
            </w:r>
            <w:r w:rsidR="00A02C97" w:rsidRPr="007B2700">
              <w:rPr>
                <w:rFonts w:asciiTheme="minorHAnsi" w:hAnsiTheme="minorHAnsi" w:cstheme="minorHAnsi"/>
                <w:sz w:val="23"/>
                <w:szCs w:val="23"/>
              </w:rPr>
              <w:t xml:space="preserve"> without delay  </w:t>
            </w:r>
          </w:p>
          <w:p w14:paraId="76B839D6" w14:textId="77777777" w:rsidR="000533D1" w:rsidRPr="007B2700" w:rsidRDefault="00F41E30" w:rsidP="006E332E">
            <w:pPr>
              <w:numPr>
                <w:ilvl w:val="0"/>
                <w:numId w:val="4"/>
              </w:numPr>
              <w:spacing w:before="60"/>
              <w:rPr>
                <w:rFonts w:asciiTheme="minorHAnsi" w:hAnsiTheme="minorHAnsi" w:cstheme="minorHAnsi"/>
                <w:sz w:val="23"/>
                <w:szCs w:val="23"/>
              </w:rPr>
            </w:pPr>
            <w:r w:rsidRPr="007B2700">
              <w:rPr>
                <w:rFonts w:asciiTheme="minorHAnsi" w:hAnsiTheme="minorHAnsi" w:cstheme="minorHAnsi"/>
                <w:sz w:val="23"/>
                <w:szCs w:val="23"/>
              </w:rPr>
              <w:t xml:space="preserve">to </w:t>
            </w:r>
            <w:r w:rsidR="000533D1" w:rsidRPr="007B2700">
              <w:rPr>
                <w:rFonts w:asciiTheme="minorHAnsi" w:hAnsiTheme="minorHAnsi" w:cstheme="minorHAnsi"/>
                <w:sz w:val="23"/>
                <w:szCs w:val="23"/>
              </w:rPr>
              <w:t>undertake</w:t>
            </w:r>
            <w:r w:rsidR="00065398" w:rsidRPr="007B2700">
              <w:rPr>
                <w:rFonts w:asciiTheme="minorHAnsi" w:hAnsiTheme="minorHAnsi" w:cstheme="minorHAnsi"/>
                <w:sz w:val="23"/>
                <w:szCs w:val="23"/>
              </w:rPr>
              <w:t xml:space="preserve"> safeguarding</w:t>
            </w:r>
            <w:r w:rsidR="000533D1" w:rsidRPr="007B2700">
              <w:rPr>
                <w:rFonts w:asciiTheme="minorHAnsi" w:hAnsiTheme="minorHAnsi" w:cstheme="minorHAnsi"/>
                <w:sz w:val="23"/>
                <w:szCs w:val="23"/>
              </w:rPr>
              <w:t xml:space="preserve"> training specific to their role </w:t>
            </w:r>
            <w:r w:rsidRPr="007B2700">
              <w:rPr>
                <w:rFonts w:asciiTheme="minorHAnsi" w:hAnsiTheme="minorHAnsi" w:cstheme="minorHAnsi"/>
                <w:sz w:val="23"/>
                <w:szCs w:val="23"/>
              </w:rPr>
              <w:t xml:space="preserve">in order to keep knowledge and skills up to </w:t>
            </w:r>
            <w:proofErr w:type="gramStart"/>
            <w:r w:rsidRPr="007B2700">
              <w:rPr>
                <w:rFonts w:asciiTheme="minorHAnsi" w:hAnsiTheme="minorHAnsi" w:cstheme="minorHAnsi"/>
                <w:sz w:val="23"/>
                <w:szCs w:val="23"/>
              </w:rPr>
              <w:t>date</w:t>
            </w:r>
            <w:proofErr w:type="gramEnd"/>
          </w:p>
          <w:p w14:paraId="76B839D7" w14:textId="77777777" w:rsidR="00F02814" w:rsidRPr="007B2700" w:rsidRDefault="00F41E30" w:rsidP="006E332E">
            <w:pPr>
              <w:numPr>
                <w:ilvl w:val="0"/>
                <w:numId w:val="4"/>
              </w:numPr>
              <w:spacing w:before="60"/>
              <w:rPr>
                <w:rFonts w:asciiTheme="minorHAnsi" w:hAnsiTheme="minorHAnsi" w:cstheme="minorHAnsi"/>
                <w:sz w:val="23"/>
                <w:szCs w:val="23"/>
              </w:rPr>
            </w:pPr>
            <w:r w:rsidRPr="007B2700">
              <w:rPr>
                <w:rFonts w:asciiTheme="minorHAnsi" w:hAnsiTheme="minorHAnsi" w:cstheme="minorHAnsi"/>
                <w:sz w:val="23"/>
                <w:szCs w:val="23"/>
              </w:rPr>
              <w:t xml:space="preserve">to </w:t>
            </w:r>
            <w:r w:rsidR="000533D1" w:rsidRPr="007B2700">
              <w:rPr>
                <w:rFonts w:asciiTheme="minorHAnsi" w:hAnsiTheme="minorHAnsi" w:cstheme="minorHAnsi"/>
                <w:sz w:val="23"/>
                <w:szCs w:val="23"/>
              </w:rPr>
              <w:t xml:space="preserve">model positive examples of behaviour towards children and adults </w:t>
            </w:r>
          </w:p>
          <w:p w14:paraId="76B839D8" w14:textId="77777777" w:rsidR="00F41E30" w:rsidRPr="007B2700" w:rsidRDefault="000533D1" w:rsidP="006E332E">
            <w:pPr>
              <w:numPr>
                <w:ilvl w:val="0"/>
                <w:numId w:val="4"/>
              </w:numPr>
              <w:spacing w:before="60"/>
              <w:rPr>
                <w:rFonts w:asciiTheme="minorHAnsi" w:hAnsiTheme="minorHAnsi" w:cstheme="minorHAnsi"/>
                <w:sz w:val="23"/>
                <w:szCs w:val="23"/>
              </w:rPr>
            </w:pPr>
            <w:r w:rsidRPr="007B2700">
              <w:rPr>
                <w:rFonts w:asciiTheme="minorHAnsi" w:hAnsiTheme="minorHAnsi" w:cstheme="minorHAnsi"/>
                <w:sz w:val="23"/>
                <w:szCs w:val="23"/>
              </w:rPr>
              <w:t>not</w:t>
            </w:r>
            <w:r w:rsidR="00F41E30" w:rsidRPr="007B2700">
              <w:rPr>
                <w:rFonts w:asciiTheme="minorHAnsi" w:hAnsiTheme="minorHAnsi" w:cstheme="minorHAnsi"/>
                <w:sz w:val="23"/>
                <w:szCs w:val="23"/>
              </w:rPr>
              <w:t xml:space="preserve"> to</w:t>
            </w:r>
            <w:r w:rsidR="00F02814" w:rsidRPr="007B2700">
              <w:rPr>
                <w:rFonts w:asciiTheme="minorHAnsi" w:hAnsiTheme="minorHAnsi" w:cstheme="minorHAnsi"/>
                <w:sz w:val="23"/>
                <w:szCs w:val="23"/>
              </w:rPr>
              <w:t xml:space="preserve"> </w:t>
            </w:r>
            <w:r w:rsidRPr="007B2700">
              <w:rPr>
                <w:rFonts w:asciiTheme="minorHAnsi" w:hAnsiTheme="minorHAnsi" w:cstheme="minorHAnsi"/>
                <w:sz w:val="23"/>
                <w:szCs w:val="23"/>
              </w:rPr>
              <w:t>make inappropr</w:t>
            </w:r>
            <w:r w:rsidR="00F41E30" w:rsidRPr="007B2700">
              <w:rPr>
                <w:rFonts w:asciiTheme="minorHAnsi" w:hAnsiTheme="minorHAnsi" w:cstheme="minorHAnsi"/>
                <w:sz w:val="23"/>
                <w:szCs w:val="23"/>
              </w:rPr>
              <w:t xml:space="preserve">iate, </w:t>
            </w:r>
            <w:proofErr w:type="gramStart"/>
            <w:r w:rsidR="00F41E30" w:rsidRPr="007B2700">
              <w:rPr>
                <w:rFonts w:asciiTheme="minorHAnsi" w:hAnsiTheme="minorHAnsi" w:cstheme="minorHAnsi"/>
                <w:sz w:val="23"/>
                <w:szCs w:val="23"/>
              </w:rPr>
              <w:t>sexual</w:t>
            </w:r>
            <w:proofErr w:type="gramEnd"/>
            <w:r w:rsidR="00F41E30" w:rsidRPr="007B2700">
              <w:rPr>
                <w:rFonts w:asciiTheme="minorHAnsi" w:hAnsiTheme="minorHAnsi" w:cstheme="minorHAnsi"/>
                <w:sz w:val="23"/>
                <w:szCs w:val="23"/>
              </w:rPr>
              <w:t xml:space="preserve"> or abusive remarks</w:t>
            </w:r>
          </w:p>
          <w:p w14:paraId="76B839D9" w14:textId="77777777" w:rsidR="000533D1" w:rsidRPr="007B2700" w:rsidRDefault="00F41E30" w:rsidP="006E332E">
            <w:pPr>
              <w:numPr>
                <w:ilvl w:val="0"/>
                <w:numId w:val="4"/>
              </w:numPr>
              <w:spacing w:before="60"/>
              <w:rPr>
                <w:rFonts w:asciiTheme="minorHAnsi" w:hAnsiTheme="minorHAnsi" w:cstheme="minorHAnsi"/>
                <w:sz w:val="23"/>
                <w:szCs w:val="23"/>
              </w:rPr>
            </w:pPr>
            <w:r w:rsidRPr="007B2700">
              <w:rPr>
                <w:rFonts w:asciiTheme="minorHAnsi" w:hAnsiTheme="minorHAnsi" w:cstheme="minorHAnsi"/>
                <w:sz w:val="23"/>
                <w:szCs w:val="23"/>
              </w:rPr>
              <w:lastRenderedPageBreak/>
              <w:t xml:space="preserve">to </w:t>
            </w:r>
            <w:r w:rsidR="000533D1" w:rsidRPr="007B2700">
              <w:rPr>
                <w:rFonts w:asciiTheme="minorHAnsi" w:hAnsiTheme="minorHAnsi" w:cstheme="minorHAnsi"/>
                <w:sz w:val="23"/>
                <w:szCs w:val="23"/>
              </w:rPr>
              <w:t xml:space="preserve">listen to and respect the views of children </w:t>
            </w:r>
          </w:p>
          <w:p w14:paraId="76B839DA" w14:textId="77777777" w:rsidR="000533D1" w:rsidRPr="007B2700" w:rsidRDefault="00F41E30" w:rsidP="006E332E">
            <w:pPr>
              <w:numPr>
                <w:ilvl w:val="0"/>
                <w:numId w:val="4"/>
              </w:numPr>
              <w:spacing w:before="60"/>
              <w:rPr>
                <w:rFonts w:asciiTheme="minorHAnsi" w:hAnsiTheme="minorHAnsi" w:cstheme="minorHAnsi"/>
                <w:sz w:val="23"/>
                <w:szCs w:val="23"/>
              </w:rPr>
            </w:pPr>
            <w:r w:rsidRPr="007B2700">
              <w:rPr>
                <w:rFonts w:asciiTheme="minorHAnsi" w:hAnsiTheme="minorHAnsi" w:cstheme="minorHAnsi"/>
                <w:sz w:val="23"/>
                <w:szCs w:val="23"/>
              </w:rPr>
              <w:t xml:space="preserve">to </w:t>
            </w:r>
            <w:r w:rsidR="000533D1" w:rsidRPr="007B2700">
              <w:rPr>
                <w:rFonts w:asciiTheme="minorHAnsi" w:hAnsiTheme="minorHAnsi" w:cstheme="minorHAnsi"/>
                <w:sz w:val="23"/>
                <w:szCs w:val="23"/>
              </w:rPr>
              <w:t xml:space="preserve">recognise that children can be adversely affected by words and actions and </w:t>
            </w:r>
            <w:r w:rsidR="00942C4F" w:rsidRPr="007B2700">
              <w:rPr>
                <w:rFonts w:asciiTheme="minorHAnsi" w:hAnsiTheme="minorHAnsi" w:cstheme="minorHAnsi"/>
                <w:sz w:val="23"/>
                <w:szCs w:val="23"/>
              </w:rPr>
              <w:t xml:space="preserve">to </w:t>
            </w:r>
            <w:r w:rsidR="000533D1" w:rsidRPr="007B2700">
              <w:rPr>
                <w:rFonts w:asciiTheme="minorHAnsi" w:hAnsiTheme="minorHAnsi" w:cstheme="minorHAnsi"/>
                <w:sz w:val="23"/>
                <w:szCs w:val="23"/>
              </w:rPr>
              <w:t>sensitively challenge inappropriate, offensive, racist or abusive language and behaviour</w:t>
            </w:r>
            <w:r w:rsidR="00C91A29" w:rsidRPr="007B2700">
              <w:rPr>
                <w:rFonts w:asciiTheme="minorHAnsi" w:hAnsiTheme="minorHAnsi" w:cstheme="minorHAnsi"/>
                <w:sz w:val="23"/>
                <w:szCs w:val="23"/>
              </w:rPr>
              <w:t xml:space="preserve">, when safe and appropriate to do </w:t>
            </w:r>
            <w:proofErr w:type="gramStart"/>
            <w:r w:rsidR="00C91A29" w:rsidRPr="007B2700">
              <w:rPr>
                <w:rFonts w:asciiTheme="minorHAnsi" w:hAnsiTheme="minorHAnsi" w:cstheme="minorHAnsi"/>
                <w:sz w:val="23"/>
                <w:szCs w:val="23"/>
              </w:rPr>
              <w:t>so</w:t>
            </w:r>
            <w:proofErr w:type="gramEnd"/>
            <w:r w:rsidR="000533D1" w:rsidRPr="007B2700">
              <w:rPr>
                <w:rFonts w:asciiTheme="minorHAnsi" w:hAnsiTheme="minorHAnsi" w:cstheme="minorHAnsi"/>
                <w:sz w:val="23"/>
                <w:szCs w:val="23"/>
              </w:rPr>
              <w:t xml:space="preserve"> </w:t>
            </w:r>
          </w:p>
          <w:p w14:paraId="76B839DB" w14:textId="77777777" w:rsidR="00A35DF9" w:rsidRPr="007B2700" w:rsidRDefault="00F41E30" w:rsidP="006E332E">
            <w:pPr>
              <w:numPr>
                <w:ilvl w:val="0"/>
                <w:numId w:val="4"/>
              </w:numPr>
              <w:spacing w:before="60"/>
              <w:rPr>
                <w:rFonts w:asciiTheme="minorHAnsi" w:hAnsiTheme="minorHAnsi" w:cstheme="minorHAnsi"/>
                <w:sz w:val="23"/>
                <w:szCs w:val="23"/>
              </w:rPr>
            </w:pPr>
            <w:r w:rsidRPr="007B2700">
              <w:rPr>
                <w:rFonts w:asciiTheme="minorHAnsi" w:hAnsiTheme="minorHAnsi" w:cstheme="minorHAnsi"/>
                <w:sz w:val="23"/>
                <w:szCs w:val="23"/>
              </w:rPr>
              <w:t xml:space="preserve">to </w:t>
            </w:r>
            <w:r w:rsidR="000533D1" w:rsidRPr="007B2700">
              <w:rPr>
                <w:rFonts w:asciiTheme="minorHAnsi" w:hAnsiTheme="minorHAnsi" w:cstheme="minorHAnsi"/>
                <w:sz w:val="23"/>
                <w:szCs w:val="23"/>
              </w:rPr>
              <w:t xml:space="preserve">ensure that any physical contact with a child is </w:t>
            </w:r>
            <w:r w:rsidRPr="007B2700">
              <w:rPr>
                <w:rFonts w:asciiTheme="minorHAnsi" w:hAnsiTheme="minorHAnsi" w:cstheme="minorHAnsi"/>
                <w:sz w:val="23"/>
                <w:szCs w:val="23"/>
              </w:rPr>
              <w:t>appropriate</w:t>
            </w:r>
            <w:r w:rsidR="00C91A29" w:rsidRPr="007B2700">
              <w:rPr>
                <w:rFonts w:asciiTheme="minorHAnsi" w:hAnsiTheme="minorHAnsi" w:cstheme="minorHAnsi"/>
                <w:sz w:val="23"/>
                <w:szCs w:val="23"/>
              </w:rPr>
              <w:t xml:space="preserve">, acceptable to the child and </w:t>
            </w:r>
            <w:r w:rsidR="000533D1" w:rsidRPr="007B2700">
              <w:rPr>
                <w:rFonts w:asciiTheme="minorHAnsi" w:hAnsiTheme="minorHAnsi" w:cstheme="minorHAnsi"/>
                <w:sz w:val="23"/>
                <w:szCs w:val="23"/>
              </w:rPr>
              <w:t xml:space="preserve">non-abusive </w:t>
            </w:r>
          </w:p>
          <w:p w14:paraId="76B839DC" w14:textId="77777777" w:rsidR="000533D1" w:rsidRPr="007B2700" w:rsidRDefault="00F41E30" w:rsidP="006E332E">
            <w:pPr>
              <w:numPr>
                <w:ilvl w:val="0"/>
                <w:numId w:val="4"/>
              </w:numPr>
              <w:spacing w:before="60"/>
              <w:rPr>
                <w:rFonts w:asciiTheme="minorHAnsi" w:hAnsiTheme="minorHAnsi" w:cstheme="minorHAnsi"/>
                <w:sz w:val="23"/>
                <w:szCs w:val="23"/>
              </w:rPr>
            </w:pPr>
            <w:r w:rsidRPr="007B2700">
              <w:rPr>
                <w:rFonts w:asciiTheme="minorHAnsi" w:hAnsiTheme="minorHAnsi" w:cstheme="minorHAnsi"/>
                <w:sz w:val="23"/>
                <w:szCs w:val="23"/>
              </w:rPr>
              <w:t xml:space="preserve">to </w:t>
            </w:r>
            <w:r w:rsidR="000533D1" w:rsidRPr="007B2700">
              <w:rPr>
                <w:rFonts w:asciiTheme="minorHAnsi" w:hAnsiTheme="minorHAnsi" w:cstheme="minorHAnsi"/>
                <w:sz w:val="23"/>
                <w:szCs w:val="23"/>
              </w:rPr>
              <w:t xml:space="preserve">ensure that on occasions when they are on their own with children, they </w:t>
            </w:r>
          </w:p>
          <w:p w14:paraId="76B839DD" w14:textId="77777777" w:rsidR="000533D1" w:rsidRPr="007B2700" w:rsidRDefault="000533D1" w:rsidP="006E332E">
            <w:pPr>
              <w:numPr>
                <w:ilvl w:val="1"/>
                <w:numId w:val="1"/>
              </w:numPr>
              <w:spacing w:before="60"/>
              <w:rPr>
                <w:rFonts w:asciiTheme="minorHAnsi" w:hAnsiTheme="minorHAnsi" w:cstheme="minorHAnsi"/>
                <w:sz w:val="23"/>
                <w:szCs w:val="23"/>
              </w:rPr>
            </w:pPr>
            <w:r w:rsidRPr="007B2700">
              <w:rPr>
                <w:rFonts w:asciiTheme="minorHAnsi" w:hAnsiTheme="minorHAnsi" w:cstheme="minorHAnsi"/>
                <w:sz w:val="23"/>
                <w:szCs w:val="23"/>
              </w:rPr>
              <w:t>have consulted with the parent/carer and made them aware of planned activities and venues including all car journeys</w:t>
            </w:r>
            <w:r w:rsidR="00F41E30" w:rsidRPr="007B2700">
              <w:rPr>
                <w:rFonts w:asciiTheme="minorHAnsi" w:hAnsiTheme="minorHAnsi" w:cstheme="minorHAnsi"/>
                <w:sz w:val="23"/>
                <w:szCs w:val="23"/>
              </w:rPr>
              <w:t>, and</w:t>
            </w:r>
          </w:p>
          <w:p w14:paraId="76B839DE" w14:textId="77777777" w:rsidR="007B55FC" w:rsidRPr="007B2700" w:rsidRDefault="000533D1" w:rsidP="007B55FC">
            <w:pPr>
              <w:numPr>
                <w:ilvl w:val="1"/>
                <w:numId w:val="1"/>
              </w:numPr>
              <w:spacing w:before="60"/>
              <w:rPr>
                <w:rFonts w:asciiTheme="minorHAnsi" w:hAnsiTheme="minorHAnsi" w:cstheme="minorHAnsi"/>
                <w:sz w:val="23"/>
                <w:szCs w:val="23"/>
              </w:rPr>
            </w:pPr>
            <w:r w:rsidRPr="007B2700">
              <w:rPr>
                <w:rFonts w:asciiTheme="minorHAnsi" w:hAnsiTheme="minorHAnsi" w:cstheme="minorHAnsi"/>
                <w:sz w:val="23"/>
                <w:szCs w:val="23"/>
              </w:rPr>
              <w:t>understand the potential risks of adults being on their own with</w:t>
            </w:r>
          </w:p>
          <w:p w14:paraId="76B839DF" w14:textId="77777777" w:rsidR="000533D1" w:rsidRPr="007B2700" w:rsidRDefault="000533D1" w:rsidP="00942C4F">
            <w:pPr>
              <w:spacing w:before="60"/>
              <w:ind w:left="1800"/>
              <w:rPr>
                <w:rFonts w:asciiTheme="minorHAnsi" w:hAnsiTheme="minorHAnsi" w:cstheme="minorHAnsi"/>
                <w:sz w:val="23"/>
                <w:szCs w:val="23"/>
              </w:rPr>
            </w:pPr>
            <w:r w:rsidRPr="007B2700">
              <w:rPr>
                <w:rFonts w:asciiTheme="minorHAnsi" w:hAnsiTheme="minorHAnsi" w:cstheme="minorHAnsi"/>
                <w:sz w:val="23"/>
                <w:szCs w:val="23"/>
              </w:rPr>
              <w:t>children</w:t>
            </w:r>
            <w:r w:rsidR="00942C4F" w:rsidRPr="007B2700">
              <w:rPr>
                <w:rFonts w:asciiTheme="minorHAnsi" w:hAnsiTheme="minorHAnsi" w:cstheme="minorHAnsi"/>
                <w:sz w:val="23"/>
                <w:szCs w:val="23"/>
              </w:rPr>
              <w:t xml:space="preserve"> and</w:t>
            </w:r>
          </w:p>
          <w:p w14:paraId="76B839E0" w14:textId="77777777" w:rsidR="000533D1" w:rsidRPr="007B2700" w:rsidRDefault="000533D1" w:rsidP="002B3017">
            <w:pPr>
              <w:numPr>
                <w:ilvl w:val="0"/>
                <w:numId w:val="4"/>
              </w:numPr>
              <w:spacing w:before="60"/>
              <w:rPr>
                <w:rFonts w:asciiTheme="minorHAnsi" w:hAnsiTheme="minorHAnsi" w:cstheme="minorHAnsi"/>
                <w:sz w:val="23"/>
                <w:szCs w:val="23"/>
              </w:rPr>
            </w:pPr>
            <w:r w:rsidRPr="007B2700">
              <w:rPr>
                <w:rFonts w:asciiTheme="minorHAnsi" w:hAnsiTheme="minorHAnsi" w:cstheme="minorHAnsi"/>
                <w:sz w:val="23"/>
                <w:szCs w:val="23"/>
              </w:rPr>
              <w:t>agree all personal care of a child beforehand with the child and their parent/carer, and only undertake it if the child is unable to do this for themselves without assistance</w:t>
            </w:r>
            <w:r w:rsidR="00F41E30" w:rsidRPr="007B2700">
              <w:rPr>
                <w:rFonts w:asciiTheme="minorHAnsi" w:hAnsiTheme="minorHAnsi" w:cstheme="minorHAnsi"/>
                <w:sz w:val="23"/>
                <w:szCs w:val="23"/>
              </w:rPr>
              <w:t>,</w:t>
            </w:r>
            <w:r w:rsidRPr="007B2700">
              <w:rPr>
                <w:rFonts w:asciiTheme="minorHAnsi" w:hAnsiTheme="minorHAnsi" w:cstheme="minorHAnsi"/>
                <w:sz w:val="23"/>
                <w:szCs w:val="23"/>
              </w:rPr>
              <w:t xml:space="preserve"> this includes nappy changing and visits to the bathroom or </w:t>
            </w:r>
            <w:r w:rsidR="00942C4F" w:rsidRPr="007B2700">
              <w:rPr>
                <w:rFonts w:asciiTheme="minorHAnsi" w:hAnsiTheme="minorHAnsi" w:cstheme="minorHAnsi"/>
                <w:sz w:val="23"/>
                <w:szCs w:val="23"/>
              </w:rPr>
              <w:t>lavatory.</w:t>
            </w:r>
          </w:p>
          <w:p w14:paraId="76B839E1" w14:textId="77777777" w:rsidR="006E332E" w:rsidRPr="007B2700" w:rsidRDefault="006E332E" w:rsidP="000533D1">
            <w:pPr>
              <w:rPr>
                <w:rFonts w:asciiTheme="minorHAnsi" w:hAnsiTheme="minorHAnsi" w:cstheme="minorHAnsi"/>
                <w:sz w:val="23"/>
                <w:szCs w:val="23"/>
              </w:rPr>
            </w:pPr>
          </w:p>
          <w:p w14:paraId="76B839E2" w14:textId="77777777" w:rsidR="006E332E" w:rsidRPr="007B2700" w:rsidRDefault="00800D4D" w:rsidP="000533D1">
            <w:pPr>
              <w:rPr>
                <w:rFonts w:asciiTheme="minorHAnsi" w:hAnsiTheme="minorHAnsi" w:cstheme="minorHAnsi"/>
                <w:b/>
                <w:sz w:val="23"/>
                <w:szCs w:val="23"/>
              </w:rPr>
            </w:pPr>
            <w:r w:rsidRPr="007B2700">
              <w:rPr>
                <w:rFonts w:asciiTheme="minorHAnsi" w:hAnsiTheme="minorHAnsi" w:cstheme="minorHAnsi"/>
                <w:b/>
                <w:sz w:val="23"/>
                <w:szCs w:val="23"/>
              </w:rPr>
              <w:t>Declaration</w:t>
            </w:r>
          </w:p>
          <w:p w14:paraId="76B839E3" w14:textId="77777777" w:rsidR="00205A23" w:rsidRPr="007B2700" w:rsidRDefault="00205A23" w:rsidP="00205A23">
            <w:pPr>
              <w:rPr>
                <w:rFonts w:asciiTheme="minorHAnsi" w:hAnsiTheme="minorHAnsi" w:cstheme="minorHAnsi"/>
                <w:sz w:val="23"/>
                <w:szCs w:val="23"/>
              </w:rPr>
            </w:pPr>
            <w:r w:rsidRPr="007B2700">
              <w:rPr>
                <w:rFonts w:asciiTheme="minorHAnsi" w:hAnsiTheme="minorHAnsi" w:cstheme="minorHAnsi"/>
                <w:sz w:val="23"/>
                <w:szCs w:val="23"/>
              </w:rPr>
              <w:t xml:space="preserve">I acknowledge my responsibility to protect children. </w:t>
            </w:r>
          </w:p>
          <w:p w14:paraId="76B839E4" w14:textId="77777777" w:rsidR="001E032A" w:rsidRPr="007B2700" w:rsidRDefault="001E032A" w:rsidP="00205A23">
            <w:pPr>
              <w:rPr>
                <w:rFonts w:asciiTheme="minorHAnsi" w:hAnsiTheme="minorHAnsi" w:cstheme="minorHAnsi"/>
                <w:sz w:val="23"/>
                <w:szCs w:val="23"/>
              </w:rPr>
            </w:pPr>
          </w:p>
          <w:p w14:paraId="6EC8EFC0" w14:textId="77777777" w:rsidR="00E37810" w:rsidRPr="007B2700" w:rsidRDefault="00E37810" w:rsidP="00E37810">
            <w:pPr>
              <w:pStyle w:val="xmsonormal"/>
              <w:rPr>
                <w:rFonts w:asciiTheme="minorHAnsi" w:hAnsiTheme="minorHAnsi" w:cstheme="minorHAnsi"/>
                <w:sz w:val="23"/>
                <w:szCs w:val="23"/>
              </w:rPr>
            </w:pPr>
            <w:r w:rsidRPr="007B2700">
              <w:rPr>
                <w:rFonts w:asciiTheme="minorHAnsi" w:hAnsiTheme="minorHAnsi" w:cstheme="minorHAnsi"/>
                <w:sz w:val="23"/>
                <w:szCs w:val="23"/>
              </w:rPr>
              <w:t xml:space="preserve">I have read and agree to follow the: </w:t>
            </w:r>
          </w:p>
          <w:p w14:paraId="2DA28061" w14:textId="2513F5BB" w:rsidR="00E37810" w:rsidRPr="007B2700" w:rsidRDefault="002F4DAE" w:rsidP="00E37810">
            <w:pPr>
              <w:numPr>
                <w:ilvl w:val="0"/>
                <w:numId w:val="8"/>
              </w:numPr>
              <w:rPr>
                <w:rFonts w:asciiTheme="minorHAnsi" w:hAnsiTheme="minorHAnsi" w:cstheme="minorHAnsi"/>
                <w:sz w:val="23"/>
                <w:szCs w:val="23"/>
              </w:rPr>
            </w:pPr>
            <w:r w:rsidRPr="007B2700">
              <w:rPr>
                <w:rFonts w:asciiTheme="minorHAnsi" w:hAnsiTheme="minorHAnsi" w:cstheme="minorHAnsi"/>
                <w:sz w:val="23"/>
                <w:szCs w:val="23"/>
              </w:rPr>
              <w:t xml:space="preserve">Home-Start Safeguarding </w:t>
            </w:r>
            <w:r w:rsidR="00AC51FE" w:rsidRPr="007B2700">
              <w:rPr>
                <w:rFonts w:asciiTheme="minorHAnsi" w:hAnsiTheme="minorHAnsi" w:cstheme="minorHAnsi"/>
                <w:sz w:val="23"/>
                <w:szCs w:val="23"/>
              </w:rPr>
              <w:t xml:space="preserve">and Protecting Children </w:t>
            </w:r>
            <w:r w:rsidRPr="007B2700">
              <w:rPr>
                <w:rFonts w:asciiTheme="minorHAnsi" w:hAnsiTheme="minorHAnsi" w:cstheme="minorHAnsi"/>
                <w:sz w:val="23"/>
                <w:szCs w:val="23"/>
              </w:rPr>
              <w:t>policy</w:t>
            </w:r>
            <w:r w:rsidR="00E37810" w:rsidRPr="007B2700">
              <w:rPr>
                <w:rFonts w:asciiTheme="minorHAnsi" w:hAnsiTheme="minorHAnsi" w:cstheme="minorHAnsi"/>
                <w:sz w:val="23"/>
                <w:szCs w:val="23"/>
              </w:rPr>
              <w:t xml:space="preserve"> </w:t>
            </w:r>
          </w:p>
          <w:p w14:paraId="4E23C4CE" w14:textId="6B5B5B5F" w:rsidR="00E37810" w:rsidRPr="007B2700" w:rsidRDefault="002F4DAE" w:rsidP="00E37810">
            <w:pPr>
              <w:numPr>
                <w:ilvl w:val="0"/>
                <w:numId w:val="8"/>
              </w:numPr>
              <w:rPr>
                <w:rFonts w:asciiTheme="minorHAnsi" w:hAnsiTheme="minorHAnsi" w:cstheme="minorHAnsi"/>
                <w:sz w:val="23"/>
                <w:szCs w:val="23"/>
              </w:rPr>
            </w:pPr>
            <w:r w:rsidRPr="007B2700">
              <w:rPr>
                <w:rFonts w:asciiTheme="minorHAnsi" w:hAnsiTheme="minorHAnsi" w:cstheme="minorHAnsi"/>
                <w:sz w:val="23"/>
                <w:szCs w:val="23"/>
              </w:rPr>
              <w:t>Home-Start</w:t>
            </w:r>
            <w:r w:rsidR="00E37810" w:rsidRPr="007B2700">
              <w:rPr>
                <w:rFonts w:asciiTheme="minorHAnsi" w:hAnsiTheme="minorHAnsi" w:cstheme="minorHAnsi"/>
                <w:sz w:val="23"/>
                <w:szCs w:val="23"/>
              </w:rPr>
              <w:t xml:space="preserve"> Safeguarding</w:t>
            </w:r>
            <w:r w:rsidR="00AC51FE" w:rsidRPr="007B2700">
              <w:rPr>
                <w:rFonts w:asciiTheme="minorHAnsi" w:hAnsiTheme="minorHAnsi" w:cstheme="minorHAnsi"/>
                <w:sz w:val="23"/>
                <w:szCs w:val="23"/>
              </w:rPr>
              <w:t xml:space="preserve"> and Protecting C</w:t>
            </w:r>
            <w:r w:rsidRPr="007B2700">
              <w:rPr>
                <w:rFonts w:asciiTheme="minorHAnsi" w:hAnsiTheme="minorHAnsi" w:cstheme="minorHAnsi"/>
                <w:sz w:val="23"/>
                <w:szCs w:val="23"/>
              </w:rPr>
              <w:t>hildren</w:t>
            </w:r>
            <w:r w:rsidR="00E37810" w:rsidRPr="007B2700">
              <w:rPr>
                <w:rFonts w:asciiTheme="minorHAnsi" w:hAnsiTheme="minorHAnsi" w:cstheme="minorHAnsi"/>
                <w:sz w:val="23"/>
                <w:szCs w:val="23"/>
              </w:rPr>
              <w:t xml:space="preserve"> </w:t>
            </w:r>
            <w:r w:rsidRPr="007B2700">
              <w:rPr>
                <w:rFonts w:asciiTheme="minorHAnsi" w:hAnsiTheme="minorHAnsi" w:cstheme="minorHAnsi"/>
                <w:sz w:val="23"/>
                <w:szCs w:val="23"/>
              </w:rPr>
              <w:t>code of conduct</w:t>
            </w:r>
          </w:p>
          <w:p w14:paraId="4D41FC2F" w14:textId="2165D9D6" w:rsidR="00E37810" w:rsidRPr="007B2700" w:rsidRDefault="002F4DAE" w:rsidP="00E37810">
            <w:pPr>
              <w:numPr>
                <w:ilvl w:val="0"/>
                <w:numId w:val="8"/>
              </w:numPr>
              <w:rPr>
                <w:rFonts w:asciiTheme="minorHAnsi" w:hAnsiTheme="minorHAnsi" w:cstheme="minorHAnsi"/>
                <w:sz w:val="23"/>
                <w:szCs w:val="23"/>
              </w:rPr>
            </w:pPr>
            <w:r w:rsidRPr="007B2700">
              <w:rPr>
                <w:rFonts w:asciiTheme="minorHAnsi" w:hAnsiTheme="minorHAnsi" w:cstheme="minorHAnsi"/>
                <w:sz w:val="23"/>
                <w:szCs w:val="23"/>
              </w:rPr>
              <w:t>Home-Start Data protection</w:t>
            </w:r>
            <w:r w:rsidR="00E37810" w:rsidRPr="007B2700">
              <w:rPr>
                <w:rFonts w:asciiTheme="minorHAnsi" w:hAnsiTheme="minorHAnsi" w:cstheme="minorHAnsi"/>
                <w:sz w:val="23"/>
                <w:szCs w:val="23"/>
              </w:rPr>
              <w:t xml:space="preserve"> policy and procedure</w:t>
            </w:r>
          </w:p>
          <w:p w14:paraId="77747FBF" w14:textId="5B62BCE9" w:rsidR="00E37810" w:rsidRPr="007B2700" w:rsidRDefault="002F4DAE" w:rsidP="00E37810">
            <w:pPr>
              <w:numPr>
                <w:ilvl w:val="0"/>
                <w:numId w:val="8"/>
              </w:numPr>
              <w:rPr>
                <w:rFonts w:asciiTheme="minorHAnsi" w:hAnsiTheme="minorHAnsi" w:cstheme="minorHAnsi"/>
                <w:sz w:val="23"/>
                <w:szCs w:val="23"/>
              </w:rPr>
            </w:pPr>
            <w:r w:rsidRPr="007B2700">
              <w:rPr>
                <w:rFonts w:asciiTheme="minorHAnsi" w:hAnsiTheme="minorHAnsi" w:cstheme="minorHAnsi"/>
                <w:sz w:val="23"/>
                <w:szCs w:val="23"/>
              </w:rPr>
              <w:t>Home-Start Confidentiality</w:t>
            </w:r>
            <w:r w:rsidR="00E37810" w:rsidRPr="007B2700">
              <w:rPr>
                <w:rFonts w:asciiTheme="minorHAnsi" w:hAnsiTheme="minorHAnsi" w:cstheme="minorHAnsi"/>
                <w:sz w:val="23"/>
                <w:szCs w:val="23"/>
              </w:rPr>
              <w:t xml:space="preserve"> policy and procedure</w:t>
            </w:r>
          </w:p>
          <w:p w14:paraId="76B839E8" w14:textId="0CBCB99D" w:rsidR="001E032A" w:rsidRPr="007B2700" w:rsidRDefault="001E032A" w:rsidP="00287C35">
            <w:pPr>
              <w:ind w:left="720"/>
              <w:rPr>
                <w:rFonts w:asciiTheme="minorHAnsi" w:hAnsiTheme="minorHAnsi" w:cstheme="minorHAnsi"/>
                <w:sz w:val="23"/>
                <w:szCs w:val="23"/>
              </w:rPr>
            </w:pPr>
          </w:p>
          <w:p w14:paraId="76B839E9" w14:textId="77777777" w:rsidR="00800D4D" w:rsidRPr="007B2700" w:rsidRDefault="000533D1" w:rsidP="00D52E06">
            <w:pPr>
              <w:rPr>
                <w:rFonts w:asciiTheme="minorHAnsi" w:hAnsiTheme="minorHAnsi" w:cstheme="minorHAnsi"/>
                <w:sz w:val="23"/>
                <w:szCs w:val="23"/>
              </w:rPr>
            </w:pPr>
            <w:r w:rsidRPr="007B2700">
              <w:rPr>
                <w:rFonts w:asciiTheme="minorHAnsi" w:hAnsiTheme="minorHAnsi" w:cstheme="minorHAnsi"/>
                <w:sz w:val="23"/>
                <w:szCs w:val="23"/>
              </w:rPr>
              <w:t xml:space="preserve">I accept that failure to work to this Code of Conduct may result in suspension pending investigation.  For staff this may result in disciplinary </w:t>
            </w:r>
            <w:r w:rsidR="002923B0" w:rsidRPr="007B2700">
              <w:rPr>
                <w:rFonts w:asciiTheme="minorHAnsi" w:hAnsiTheme="minorHAnsi" w:cstheme="minorHAnsi"/>
                <w:sz w:val="23"/>
                <w:szCs w:val="23"/>
              </w:rPr>
              <w:t>action</w:t>
            </w:r>
            <w:r w:rsidR="00E72998" w:rsidRPr="007B2700">
              <w:rPr>
                <w:rFonts w:asciiTheme="minorHAnsi" w:hAnsiTheme="minorHAnsi" w:cstheme="minorHAnsi"/>
                <w:sz w:val="23"/>
                <w:szCs w:val="23"/>
              </w:rPr>
              <w:t>; t</w:t>
            </w:r>
            <w:r w:rsidR="00800D4D" w:rsidRPr="007B2700">
              <w:rPr>
                <w:rFonts w:asciiTheme="minorHAnsi" w:hAnsiTheme="minorHAnsi" w:cstheme="minorHAnsi"/>
                <w:sz w:val="23"/>
                <w:szCs w:val="23"/>
              </w:rPr>
              <w:t>rustees or volunteers who do not comply with the Code of Conduct may be asked to leave Home-Start.</w:t>
            </w:r>
          </w:p>
          <w:p w14:paraId="76B839EA" w14:textId="77777777" w:rsidR="000533D1" w:rsidRPr="007B2700" w:rsidRDefault="000533D1" w:rsidP="00205A23">
            <w:pPr>
              <w:rPr>
                <w:rFonts w:asciiTheme="minorHAnsi" w:hAnsiTheme="minorHAnsi" w:cstheme="minorHAnsi"/>
                <w:sz w:val="23"/>
                <w:szCs w:val="23"/>
              </w:rPr>
            </w:pPr>
            <w:r w:rsidRPr="007B2700">
              <w:rPr>
                <w:rFonts w:asciiTheme="minorHAnsi" w:hAnsiTheme="minorHAnsi" w:cstheme="minorHAnsi"/>
                <w:sz w:val="23"/>
                <w:szCs w:val="23"/>
              </w:rPr>
              <w:t xml:space="preserve">  </w:t>
            </w:r>
          </w:p>
          <w:p w14:paraId="76B839EE" w14:textId="5827BBD6" w:rsidR="00A353C0" w:rsidRPr="007B2700" w:rsidRDefault="00893CD5" w:rsidP="00626933">
            <w:pPr>
              <w:rPr>
                <w:rFonts w:asciiTheme="minorHAnsi" w:hAnsiTheme="minorHAnsi" w:cstheme="minorHAnsi"/>
                <w:sz w:val="23"/>
                <w:szCs w:val="23"/>
              </w:rPr>
            </w:pPr>
            <w:r w:rsidRPr="007B2700">
              <w:rPr>
                <w:rFonts w:asciiTheme="minorHAnsi" w:hAnsiTheme="minorHAnsi" w:cstheme="minorHAnsi"/>
                <w:sz w:val="23"/>
                <w:szCs w:val="23"/>
              </w:rPr>
              <w:t xml:space="preserve">Signed        </w:t>
            </w:r>
            <w:r w:rsidR="000533D1" w:rsidRPr="007B2700">
              <w:rPr>
                <w:rFonts w:asciiTheme="minorHAnsi" w:hAnsiTheme="minorHAnsi" w:cstheme="minorHAnsi"/>
                <w:sz w:val="23"/>
                <w:szCs w:val="23"/>
              </w:rPr>
              <w:t>_____________________</w:t>
            </w:r>
            <w:r w:rsidR="00287C35" w:rsidRPr="007B2700">
              <w:rPr>
                <w:rFonts w:asciiTheme="minorHAnsi" w:hAnsiTheme="minorHAnsi" w:cstheme="minorHAnsi"/>
                <w:sz w:val="23"/>
                <w:szCs w:val="23"/>
              </w:rPr>
              <w:t xml:space="preserve">__    </w:t>
            </w:r>
            <w:r w:rsidR="00A353C0" w:rsidRPr="007B2700">
              <w:rPr>
                <w:rFonts w:asciiTheme="minorHAnsi" w:hAnsiTheme="minorHAnsi" w:cstheme="minorHAnsi"/>
                <w:sz w:val="23"/>
                <w:szCs w:val="23"/>
              </w:rPr>
              <w:t xml:space="preserve">Print </w:t>
            </w:r>
            <w:proofErr w:type="gramStart"/>
            <w:r w:rsidR="00A353C0" w:rsidRPr="007B2700">
              <w:rPr>
                <w:rFonts w:asciiTheme="minorHAnsi" w:hAnsiTheme="minorHAnsi" w:cstheme="minorHAnsi"/>
                <w:sz w:val="23"/>
                <w:szCs w:val="23"/>
              </w:rPr>
              <w:t>name  _</w:t>
            </w:r>
            <w:proofErr w:type="gramEnd"/>
            <w:r w:rsidR="00A353C0" w:rsidRPr="007B2700">
              <w:rPr>
                <w:rFonts w:asciiTheme="minorHAnsi" w:hAnsiTheme="minorHAnsi" w:cstheme="minorHAnsi"/>
                <w:sz w:val="23"/>
                <w:szCs w:val="23"/>
              </w:rPr>
              <w:t xml:space="preserve">_____________________________  </w:t>
            </w:r>
          </w:p>
          <w:p w14:paraId="76B839EF" w14:textId="77777777" w:rsidR="000533D1" w:rsidRPr="007B2700" w:rsidRDefault="000533D1" w:rsidP="000533D1">
            <w:pPr>
              <w:rPr>
                <w:rFonts w:asciiTheme="minorHAnsi" w:hAnsiTheme="minorHAnsi" w:cstheme="minorHAnsi"/>
                <w:sz w:val="23"/>
                <w:szCs w:val="23"/>
              </w:rPr>
            </w:pPr>
          </w:p>
          <w:p w14:paraId="075DF03D" w14:textId="3D7C44E8" w:rsidR="00287C35" w:rsidRPr="007B2700" w:rsidRDefault="00287C35" w:rsidP="00287C35">
            <w:pPr>
              <w:rPr>
                <w:rFonts w:asciiTheme="minorHAnsi" w:hAnsiTheme="minorHAnsi" w:cstheme="minorHAnsi"/>
                <w:sz w:val="23"/>
                <w:szCs w:val="23"/>
              </w:rPr>
            </w:pPr>
            <w:r w:rsidRPr="007B2700">
              <w:rPr>
                <w:rFonts w:asciiTheme="minorHAnsi" w:hAnsiTheme="minorHAnsi" w:cstheme="minorHAnsi"/>
                <w:sz w:val="23"/>
                <w:szCs w:val="23"/>
              </w:rPr>
              <w:t xml:space="preserve">Role (trustee/staff/volunteer) </w:t>
            </w:r>
            <w:r w:rsidR="000533D1" w:rsidRPr="007B2700">
              <w:rPr>
                <w:rFonts w:asciiTheme="minorHAnsi" w:hAnsiTheme="minorHAnsi" w:cstheme="minorHAnsi"/>
                <w:sz w:val="23"/>
                <w:szCs w:val="23"/>
              </w:rPr>
              <w:t>_____________________</w:t>
            </w:r>
            <w:r w:rsidRPr="007B2700">
              <w:rPr>
                <w:rFonts w:asciiTheme="minorHAnsi" w:hAnsiTheme="minorHAnsi" w:cstheme="minorHAnsi"/>
                <w:sz w:val="23"/>
                <w:szCs w:val="23"/>
              </w:rPr>
              <w:t xml:space="preserve">     </w:t>
            </w:r>
            <w:proofErr w:type="gramStart"/>
            <w:r w:rsidRPr="007B2700">
              <w:rPr>
                <w:rFonts w:asciiTheme="minorHAnsi" w:hAnsiTheme="minorHAnsi" w:cstheme="minorHAnsi"/>
                <w:sz w:val="23"/>
                <w:szCs w:val="23"/>
              </w:rPr>
              <w:t>Date  _</w:t>
            </w:r>
            <w:proofErr w:type="gramEnd"/>
            <w:r w:rsidRPr="007B2700">
              <w:rPr>
                <w:rFonts w:asciiTheme="minorHAnsi" w:hAnsiTheme="minorHAnsi" w:cstheme="minorHAnsi"/>
                <w:sz w:val="23"/>
                <w:szCs w:val="23"/>
              </w:rPr>
              <w:t>___________________</w:t>
            </w:r>
          </w:p>
          <w:p w14:paraId="76B839F2" w14:textId="77777777" w:rsidR="001E032A" w:rsidRPr="007B2700" w:rsidRDefault="001E032A" w:rsidP="000533D1">
            <w:pPr>
              <w:rPr>
                <w:rFonts w:asciiTheme="minorHAnsi" w:hAnsiTheme="minorHAnsi" w:cstheme="minorHAnsi"/>
                <w:sz w:val="23"/>
                <w:szCs w:val="23"/>
              </w:rPr>
            </w:pPr>
          </w:p>
          <w:p w14:paraId="76B839F4" w14:textId="77777777" w:rsidR="000533D1" w:rsidRPr="007B2700" w:rsidRDefault="000533D1" w:rsidP="00AD2D42">
            <w:pPr>
              <w:rPr>
                <w:rFonts w:asciiTheme="minorHAnsi" w:hAnsiTheme="minorHAnsi" w:cstheme="minorHAnsi"/>
                <w:sz w:val="23"/>
                <w:szCs w:val="23"/>
              </w:rPr>
            </w:pPr>
            <w:r w:rsidRPr="007B2700">
              <w:rPr>
                <w:rFonts w:asciiTheme="minorHAnsi" w:hAnsiTheme="minorHAnsi" w:cstheme="minorHAnsi"/>
                <w:b/>
                <w:bCs/>
                <w:sz w:val="23"/>
                <w:szCs w:val="23"/>
              </w:rPr>
              <w:t xml:space="preserve">We appreciate the time, </w:t>
            </w:r>
            <w:proofErr w:type="gramStart"/>
            <w:r w:rsidRPr="007B2700">
              <w:rPr>
                <w:rFonts w:asciiTheme="minorHAnsi" w:hAnsiTheme="minorHAnsi" w:cstheme="minorHAnsi"/>
                <w:b/>
                <w:bCs/>
                <w:sz w:val="23"/>
                <w:szCs w:val="23"/>
              </w:rPr>
              <w:t>energy</w:t>
            </w:r>
            <w:proofErr w:type="gramEnd"/>
            <w:r w:rsidRPr="007B2700">
              <w:rPr>
                <w:rFonts w:asciiTheme="minorHAnsi" w:hAnsiTheme="minorHAnsi" w:cstheme="minorHAnsi"/>
                <w:b/>
                <w:bCs/>
                <w:sz w:val="23"/>
                <w:szCs w:val="23"/>
              </w:rPr>
              <w:t xml:space="preserve"> and commitment that everyone brings to Home-Start.</w:t>
            </w:r>
            <w:r w:rsidR="00952ABA" w:rsidRPr="007B2700">
              <w:rPr>
                <w:rFonts w:asciiTheme="minorHAnsi" w:hAnsiTheme="minorHAnsi" w:cstheme="minorHAnsi"/>
                <w:sz w:val="23"/>
                <w:szCs w:val="23"/>
              </w:rPr>
              <w:t xml:space="preserve">   </w:t>
            </w:r>
            <w:r w:rsidRPr="007B2700">
              <w:rPr>
                <w:rFonts w:asciiTheme="minorHAnsi" w:hAnsiTheme="minorHAnsi" w:cstheme="minorHAnsi"/>
                <w:b/>
                <w:bCs/>
                <w:sz w:val="23"/>
                <w:szCs w:val="23"/>
              </w:rPr>
              <w:t xml:space="preserve">Through our consistent approach we each play a part in helping to ensure that Home-Start support helps children to be safe, </w:t>
            </w:r>
            <w:proofErr w:type="gramStart"/>
            <w:r w:rsidRPr="007B2700">
              <w:rPr>
                <w:rFonts w:asciiTheme="minorHAnsi" w:hAnsiTheme="minorHAnsi" w:cstheme="minorHAnsi"/>
                <w:b/>
                <w:bCs/>
                <w:sz w:val="23"/>
                <w:szCs w:val="23"/>
              </w:rPr>
              <w:t>secure</w:t>
            </w:r>
            <w:proofErr w:type="gramEnd"/>
            <w:r w:rsidRPr="007B2700">
              <w:rPr>
                <w:rFonts w:asciiTheme="minorHAnsi" w:hAnsiTheme="minorHAnsi" w:cstheme="minorHAnsi"/>
                <w:b/>
                <w:bCs/>
                <w:sz w:val="23"/>
                <w:szCs w:val="23"/>
              </w:rPr>
              <w:t xml:space="preserve"> and happy.</w:t>
            </w:r>
          </w:p>
        </w:tc>
      </w:tr>
    </w:tbl>
    <w:p w14:paraId="76B839F6" w14:textId="77777777" w:rsidR="00DA03A9" w:rsidRPr="007B2700" w:rsidRDefault="00DA03A9">
      <w:pPr>
        <w:rPr>
          <w:rFonts w:asciiTheme="minorHAnsi" w:hAnsiTheme="minorHAnsi" w:cstheme="minorHAnsi"/>
          <w:sz w:val="23"/>
          <w:szCs w:val="23"/>
        </w:rPr>
      </w:pPr>
    </w:p>
    <w:sectPr w:rsidR="00DA03A9" w:rsidRPr="007B2700" w:rsidSect="000533D1">
      <w:headerReference w:type="even" r:id="rId12"/>
      <w:headerReference w:type="default" r:id="rId13"/>
      <w:footerReference w:type="even" r:id="rId14"/>
      <w:footerReference w:type="default" r:id="rId15"/>
      <w:headerReference w:type="first" r:id="rId16"/>
      <w:footerReference w:type="first" r:id="rId17"/>
      <w:pgSz w:w="12240" w:h="15840" w:code="1"/>
      <w:pgMar w:top="851" w:right="1701" w:bottom="1134"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F1088" w14:textId="77777777" w:rsidR="006E109D" w:rsidRDefault="006E109D">
      <w:r>
        <w:separator/>
      </w:r>
    </w:p>
  </w:endnote>
  <w:endnote w:type="continuationSeparator" w:id="0">
    <w:p w14:paraId="14CC1E63" w14:textId="77777777" w:rsidR="006E109D" w:rsidRDefault="006E109D">
      <w:r>
        <w:continuationSeparator/>
      </w:r>
    </w:p>
  </w:endnote>
  <w:endnote w:type="continuationNotice" w:id="1">
    <w:p w14:paraId="718AE2FB" w14:textId="77777777" w:rsidR="006E109D" w:rsidRDefault="006E10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C1C7C" w14:textId="77777777" w:rsidR="00A35D67" w:rsidRDefault="00A35D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839FE" w14:textId="0E772116" w:rsidR="00E262F6" w:rsidRPr="00A35D67" w:rsidRDefault="00E262F6" w:rsidP="00A35D67">
    <w:pPr>
      <w:pStyle w:val="Footer"/>
      <w:rPr>
        <w:rFonts w:asciiTheme="minorHAnsi" w:hAnsiTheme="minorHAnsi" w:cstheme="minorHAnsi"/>
        <w:sz w:val="22"/>
        <w:szCs w:val="22"/>
      </w:rPr>
    </w:pPr>
    <w:r w:rsidRPr="00A35D67">
      <w:rPr>
        <w:rFonts w:asciiTheme="minorHAnsi" w:hAnsiTheme="minorHAnsi" w:cstheme="minorHAnsi"/>
        <w:sz w:val="22"/>
        <w:szCs w:val="22"/>
      </w:rPr>
      <w:t xml:space="preserve">Code of Conduct </w:t>
    </w:r>
    <w:r w:rsidR="00A35D67" w:rsidRPr="00A35D67">
      <w:rPr>
        <w:rFonts w:asciiTheme="minorHAnsi" w:hAnsiTheme="minorHAnsi" w:cstheme="minorHAnsi"/>
        <w:sz w:val="22"/>
        <w:szCs w:val="22"/>
      </w:rPr>
      <w:t>May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A4BA8" w14:textId="77777777" w:rsidR="00A35D67" w:rsidRDefault="00A35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D8E21" w14:textId="77777777" w:rsidR="006E109D" w:rsidRDefault="006E109D">
      <w:r>
        <w:separator/>
      </w:r>
    </w:p>
  </w:footnote>
  <w:footnote w:type="continuationSeparator" w:id="0">
    <w:p w14:paraId="5FA9F4BD" w14:textId="77777777" w:rsidR="006E109D" w:rsidRDefault="006E109D">
      <w:r>
        <w:continuationSeparator/>
      </w:r>
    </w:p>
  </w:footnote>
  <w:footnote w:type="continuationNotice" w:id="1">
    <w:p w14:paraId="37540E9F" w14:textId="77777777" w:rsidR="006E109D" w:rsidRDefault="006E109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83220" w14:textId="77777777" w:rsidR="00A35D67" w:rsidRDefault="00A35D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2B288" w14:textId="77777777" w:rsidR="00A35D67" w:rsidRDefault="00A35D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4FD6" w14:textId="77777777" w:rsidR="00A35D67" w:rsidRDefault="00A35D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520C"/>
    <w:multiLevelType w:val="multilevel"/>
    <w:tmpl w:val="D752E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C574C"/>
    <w:multiLevelType w:val="hybridMultilevel"/>
    <w:tmpl w:val="55DE97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1450CA"/>
    <w:multiLevelType w:val="multilevel"/>
    <w:tmpl w:val="1D6621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C674B1"/>
    <w:multiLevelType w:val="hybridMultilevel"/>
    <w:tmpl w:val="5DE69F7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B0E3D1D"/>
    <w:multiLevelType w:val="hybridMultilevel"/>
    <w:tmpl w:val="EB0AA710"/>
    <w:lvl w:ilvl="0" w:tplc="7C4AB0DA">
      <w:start w:val="1"/>
      <w:numFmt w:val="decimal"/>
      <w:lvlText w:val="%1)"/>
      <w:lvlJc w:val="left"/>
      <w:pPr>
        <w:tabs>
          <w:tab w:val="num" w:pos="360"/>
        </w:tabs>
        <w:ind w:left="360" w:hanging="360"/>
      </w:pPr>
      <w:rPr>
        <w:rFonts w:ascii="Lucida Sans" w:eastAsia="Times New Roman" w:hAnsi="Lucida Sans" w:cs="Times New Roman"/>
        <w:color w:val="auto"/>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61721D59"/>
    <w:multiLevelType w:val="multilevel"/>
    <w:tmpl w:val="2048ADFA"/>
    <w:lvl w:ilvl="0">
      <w:start w:val="1"/>
      <w:numFmt w:val="decimal"/>
      <w:lvlText w:val="%1."/>
      <w:lvlJc w:val="left"/>
      <w:pPr>
        <w:tabs>
          <w:tab w:val="num" w:pos="720"/>
        </w:tabs>
        <w:ind w:left="720" w:hanging="360"/>
      </w:pPr>
    </w:lvl>
    <w:lvl w:ilvl="1">
      <w:start w:val="1"/>
      <w:numFmt w:val="lowerRoman"/>
      <w:lvlText w:val="%2)"/>
      <w:lvlJc w:val="left"/>
      <w:pPr>
        <w:tabs>
          <w:tab w:val="num" w:pos="1800"/>
        </w:tabs>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DC4561"/>
    <w:multiLevelType w:val="hybridMultilevel"/>
    <w:tmpl w:val="DBB89E3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FF65BC2"/>
    <w:multiLevelType w:val="multilevel"/>
    <w:tmpl w:val="EDE612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2"/>
  </w:num>
  <w:num w:numId="3">
    <w:abstractNumId w:val="3"/>
  </w:num>
  <w:num w:numId="4">
    <w:abstractNumId w:val="4"/>
  </w:num>
  <w:num w:numId="5">
    <w:abstractNumId w:val="6"/>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savePreviewPicture/>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391"/>
    <w:rsid w:val="0001284E"/>
    <w:rsid w:val="00032995"/>
    <w:rsid w:val="000464DC"/>
    <w:rsid w:val="000533D1"/>
    <w:rsid w:val="00061029"/>
    <w:rsid w:val="00065398"/>
    <w:rsid w:val="000875A5"/>
    <w:rsid w:val="00087ACA"/>
    <w:rsid w:val="000925A0"/>
    <w:rsid w:val="0009680A"/>
    <w:rsid w:val="000A3932"/>
    <w:rsid w:val="000C049F"/>
    <w:rsid w:val="00101BDE"/>
    <w:rsid w:val="0014729E"/>
    <w:rsid w:val="00147900"/>
    <w:rsid w:val="0015136A"/>
    <w:rsid w:val="00174CAF"/>
    <w:rsid w:val="00183D68"/>
    <w:rsid w:val="0018439B"/>
    <w:rsid w:val="001C6BEB"/>
    <w:rsid w:val="001E032A"/>
    <w:rsid w:val="00205A23"/>
    <w:rsid w:val="002255B2"/>
    <w:rsid w:val="00247355"/>
    <w:rsid w:val="002474E4"/>
    <w:rsid w:val="00263541"/>
    <w:rsid w:val="002869C2"/>
    <w:rsid w:val="00287471"/>
    <w:rsid w:val="00287C35"/>
    <w:rsid w:val="002923B0"/>
    <w:rsid w:val="002A6391"/>
    <w:rsid w:val="002B3017"/>
    <w:rsid w:val="002C6E12"/>
    <w:rsid w:val="002F29EF"/>
    <w:rsid w:val="002F2B05"/>
    <w:rsid w:val="002F4DAE"/>
    <w:rsid w:val="00302BD4"/>
    <w:rsid w:val="003062C3"/>
    <w:rsid w:val="00312380"/>
    <w:rsid w:val="00352E75"/>
    <w:rsid w:val="003558D8"/>
    <w:rsid w:val="003609EA"/>
    <w:rsid w:val="003868D9"/>
    <w:rsid w:val="003E025F"/>
    <w:rsid w:val="0040245B"/>
    <w:rsid w:val="00437B66"/>
    <w:rsid w:val="00451E5F"/>
    <w:rsid w:val="004A4648"/>
    <w:rsid w:val="004D69FC"/>
    <w:rsid w:val="004E7931"/>
    <w:rsid w:val="005705CC"/>
    <w:rsid w:val="005D6C3B"/>
    <w:rsid w:val="005D7130"/>
    <w:rsid w:val="005E3D14"/>
    <w:rsid w:val="005E70E8"/>
    <w:rsid w:val="006026D6"/>
    <w:rsid w:val="00605009"/>
    <w:rsid w:val="00626933"/>
    <w:rsid w:val="00627899"/>
    <w:rsid w:val="00634B4E"/>
    <w:rsid w:val="00683324"/>
    <w:rsid w:val="006A572C"/>
    <w:rsid w:val="006E109D"/>
    <w:rsid w:val="006E332E"/>
    <w:rsid w:val="006F11CA"/>
    <w:rsid w:val="00705A3A"/>
    <w:rsid w:val="007212C3"/>
    <w:rsid w:val="0072193B"/>
    <w:rsid w:val="007260AB"/>
    <w:rsid w:val="00764BE5"/>
    <w:rsid w:val="0078567B"/>
    <w:rsid w:val="007B22C2"/>
    <w:rsid w:val="007B2700"/>
    <w:rsid w:val="007B55FC"/>
    <w:rsid w:val="007D1D14"/>
    <w:rsid w:val="007F7E9C"/>
    <w:rsid w:val="00800D4D"/>
    <w:rsid w:val="00810018"/>
    <w:rsid w:val="00834AF0"/>
    <w:rsid w:val="008528AD"/>
    <w:rsid w:val="00871F7A"/>
    <w:rsid w:val="00893CD5"/>
    <w:rsid w:val="00906765"/>
    <w:rsid w:val="00906B22"/>
    <w:rsid w:val="00912970"/>
    <w:rsid w:val="00915209"/>
    <w:rsid w:val="00924CF4"/>
    <w:rsid w:val="00933C2E"/>
    <w:rsid w:val="00942C4F"/>
    <w:rsid w:val="00951C12"/>
    <w:rsid w:val="00952ABA"/>
    <w:rsid w:val="009911C4"/>
    <w:rsid w:val="009C256C"/>
    <w:rsid w:val="009C5DE8"/>
    <w:rsid w:val="00A02C97"/>
    <w:rsid w:val="00A11A19"/>
    <w:rsid w:val="00A353C0"/>
    <w:rsid w:val="00A35D67"/>
    <w:rsid w:val="00A35DF9"/>
    <w:rsid w:val="00A600F0"/>
    <w:rsid w:val="00A71067"/>
    <w:rsid w:val="00AC0AFE"/>
    <w:rsid w:val="00AC51FE"/>
    <w:rsid w:val="00AD2D42"/>
    <w:rsid w:val="00AE0F6C"/>
    <w:rsid w:val="00AF1C3E"/>
    <w:rsid w:val="00AF7D11"/>
    <w:rsid w:val="00B06E99"/>
    <w:rsid w:val="00B3364C"/>
    <w:rsid w:val="00B422C3"/>
    <w:rsid w:val="00B462F3"/>
    <w:rsid w:val="00B509A3"/>
    <w:rsid w:val="00B67341"/>
    <w:rsid w:val="00BC1773"/>
    <w:rsid w:val="00C12206"/>
    <w:rsid w:val="00C21BAA"/>
    <w:rsid w:val="00C91A29"/>
    <w:rsid w:val="00CE1D62"/>
    <w:rsid w:val="00CE2FFD"/>
    <w:rsid w:val="00D0535F"/>
    <w:rsid w:val="00D17CC3"/>
    <w:rsid w:val="00D300E8"/>
    <w:rsid w:val="00D336B8"/>
    <w:rsid w:val="00D52E06"/>
    <w:rsid w:val="00DA03A9"/>
    <w:rsid w:val="00DB73C5"/>
    <w:rsid w:val="00E262F6"/>
    <w:rsid w:val="00E36365"/>
    <w:rsid w:val="00E37810"/>
    <w:rsid w:val="00E41C06"/>
    <w:rsid w:val="00E53B80"/>
    <w:rsid w:val="00E7292E"/>
    <w:rsid w:val="00E72998"/>
    <w:rsid w:val="00E8372B"/>
    <w:rsid w:val="00EF0724"/>
    <w:rsid w:val="00F02814"/>
    <w:rsid w:val="00F41E30"/>
    <w:rsid w:val="00F47F2D"/>
    <w:rsid w:val="00F75487"/>
    <w:rsid w:val="00F87CAA"/>
    <w:rsid w:val="00F97899"/>
    <w:rsid w:val="00FB4312"/>
    <w:rsid w:val="00FC7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6B839BB"/>
  <w15:docId w15:val="{90C07421-F5A3-4F37-8F0D-897052B88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6391"/>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A6391"/>
    <w:pPr>
      <w:tabs>
        <w:tab w:val="center" w:pos="4320"/>
        <w:tab w:val="right" w:pos="8640"/>
      </w:tabs>
    </w:pPr>
  </w:style>
  <w:style w:type="paragraph" w:styleId="Footer">
    <w:name w:val="footer"/>
    <w:basedOn w:val="Normal"/>
    <w:rsid w:val="002A6391"/>
    <w:pPr>
      <w:tabs>
        <w:tab w:val="center" w:pos="4320"/>
        <w:tab w:val="right" w:pos="8640"/>
      </w:tabs>
    </w:pPr>
  </w:style>
  <w:style w:type="character" w:styleId="Strong">
    <w:name w:val="Strong"/>
    <w:basedOn w:val="DefaultParagraphFont"/>
    <w:qFormat/>
    <w:rsid w:val="000533D1"/>
    <w:rPr>
      <w:b/>
      <w:bCs/>
    </w:rPr>
  </w:style>
  <w:style w:type="character" w:styleId="FootnoteReference">
    <w:name w:val="footnote reference"/>
    <w:basedOn w:val="DefaultParagraphFont"/>
    <w:rsid w:val="000533D1"/>
  </w:style>
  <w:style w:type="paragraph" w:styleId="FootnoteText">
    <w:name w:val="footnote text"/>
    <w:basedOn w:val="Normal"/>
    <w:rsid w:val="000533D1"/>
    <w:pPr>
      <w:spacing w:before="100" w:beforeAutospacing="1" w:after="100" w:afterAutospacing="1"/>
    </w:pPr>
    <w:rPr>
      <w:lang w:val="en-US"/>
    </w:rPr>
  </w:style>
  <w:style w:type="paragraph" w:styleId="DocumentMap">
    <w:name w:val="Document Map"/>
    <w:basedOn w:val="Normal"/>
    <w:semiHidden/>
    <w:rsid w:val="005D6C3B"/>
    <w:pPr>
      <w:shd w:val="clear" w:color="auto" w:fill="000080"/>
    </w:pPr>
    <w:rPr>
      <w:rFonts w:ascii="Tahoma" w:hAnsi="Tahoma" w:cs="Tahoma"/>
      <w:sz w:val="20"/>
      <w:szCs w:val="20"/>
    </w:rPr>
  </w:style>
  <w:style w:type="paragraph" w:customStyle="1" w:styleId="xmsonormal">
    <w:name w:val="x_msonormal"/>
    <w:basedOn w:val="Normal"/>
    <w:rsid w:val="00E37810"/>
    <w:rPr>
      <w:rFonts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607779">
      <w:bodyDiv w:val="1"/>
      <w:marLeft w:val="0"/>
      <w:marRight w:val="0"/>
      <w:marTop w:val="0"/>
      <w:marBottom w:val="0"/>
      <w:divBdr>
        <w:top w:val="none" w:sz="0" w:space="0" w:color="auto"/>
        <w:left w:val="none" w:sz="0" w:space="0" w:color="auto"/>
        <w:bottom w:val="none" w:sz="0" w:space="0" w:color="auto"/>
        <w:right w:val="none" w:sz="0" w:space="0" w:color="auto"/>
      </w:divBdr>
    </w:div>
    <w:div w:id="682363186">
      <w:bodyDiv w:val="1"/>
      <w:marLeft w:val="0"/>
      <w:marRight w:val="0"/>
      <w:marTop w:val="0"/>
      <w:marBottom w:val="0"/>
      <w:divBdr>
        <w:top w:val="none" w:sz="0" w:space="0" w:color="auto"/>
        <w:left w:val="none" w:sz="0" w:space="0" w:color="auto"/>
        <w:bottom w:val="none" w:sz="0" w:space="0" w:color="auto"/>
        <w:right w:val="none" w:sz="0" w:space="0" w:color="auto"/>
      </w:divBdr>
      <w:divsChild>
        <w:div w:id="937443537">
          <w:marLeft w:val="0"/>
          <w:marRight w:val="0"/>
          <w:marTop w:val="0"/>
          <w:marBottom w:val="0"/>
          <w:divBdr>
            <w:top w:val="none" w:sz="0" w:space="0" w:color="auto"/>
            <w:left w:val="none" w:sz="0" w:space="0" w:color="auto"/>
            <w:bottom w:val="none" w:sz="0" w:space="0" w:color="auto"/>
            <w:right w:val="none" w:sz="0" w:space="0" w:color="auto"/>
          </w:divBdr>
          <w:divsChild>
            <w:div w:id="2039891101">
              <w:marLeft w:val="0"/>
              <w:marRight w:val="0"/>
              <w:marTop w:val="0"/>
              <w:marBottom w:val="0"/>
              <w:divBdr>
                <w:top w:val="none" w:sz="0" w:space="0" w:color="auto"/>
                <w:left w:val="none" w:sz="0" w:space="0" w:color="auto"/>
                <w:bottom w:val="none" w:sz="0" w:space="0" w:color="auto"/>
                <w:right w:val="none" w:sz="0" w:space="0" w:color="auto"/>
              </w:divBdr>
              <w:divsChild>
                <w:div w:id="351228027">
                  <w:marLeft w:val="0"/>
                  <w:marRight w:val="0"/>
                  <w:marTop w:val="0"/>
                  <w:marBottom w:val="0"/>
                  <w:divBdr>
                    <w:top w:val="none" w:sz="0" w:space="0" w:color="auto"/>
                    <w:left w:val="none" w:sz="0" w:space="0" w:color="auto"/>
                    <w:bottom w:val="none" w:sz="0" w:space="0" w:color="auto"/>
                    <w:right w:val="none" w:sz="0" w:space="0" w:color="auto"/>
                  </w:divBdr>
                </w:div>
                <w:div w:id="456460273">
                  <w:marLeft w:val="0"/>
                  <w:marRight w:val="0"/>
                  <w:marTop w:val="0"/>
                  <w:marBottom w:val="0"/>
                  <w:divBdr>
                    <w:top w:val="none" w:sz="0" w:space="0" w:color="auto"/>
                    <w:left w:val="none" w:sz="0" w:space="0" w:color="auto"/>
                    <w:bottom w:val="none" w:sz="0" w:space="0" w:color="auto"/>
                    <w:right w:val="none" w:sz="0" w:space="0" w:color="auto"/>
                  </w:divBdr>
                </w:div>
                <w:div w:id="1153060801">
                  <w:marLeft w:val="0"/>
                  <w:marRight w:val="0"/>
                  <w:marTop w:val="0"/>
                  <w:marBottom w:val="0"/>
                  <w:divBdr>
                    <w:top w:val="none" w:sz="0" w:space="0" w:color="auto"/>
                    <w:left w:val="none" w:sz="0" w:space="0" w:color="auto"/>
                    <w:bottom w:val="none" w:sz="0" w:space="0" w:color="auto"/>
                    <w:right w:val="none" w:sz="0" w:space="0" w:color="auto"/>
                  </w:divBdr>
                </w:div>
                <w:div w:id="9182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262874">
      <w:bodyDiv w:val="1"/>
      <w:marLeft w:val="0"/>
      <w:marRight w:val="0"/>
      <w:marTop w:val="0"/>
      <w:marBottom w:val="0"/>
      <w:divBdr>
        <w:top w:val="none" w:sz="0" w:space="0" w:color="auto"/>
        <w:left w:val="none" w:sz="0" w:space="0" w:color="auto"/>
        <w:bottom w:val="none" w:sz="0" w:space="0" w:color="auto"/>
        <w:right w:val="none" w:sz="0" w:space="0" w:color="auto"/>
      </w:divBdr>
      <w:divsChild>
        <w:div w:id="1453478160">
          <w:marLeft w:val="0"/>
          <w:marRight w:val="0"/>
          <w:marTop w:val="0"/>
          <w:marBottom w:val="0"/>
          <w:divBdr>
            <w:top w:val="none" w:sz="0" w:space="0" w:color="auto"/>
            <w:left w:val="none" w:sz="0" w:space="0" w:color="auto"/>
            <w:bottom w:val="none" w:sz="0" w:space="0" w:color="auto"/>
            <w:right w:val="none" w:sz="0" w:space="0" w:color="auto"/>
          </w:divBdr>
          <w:divsChild>
            <w:div w:id="906766034">
              <w:marLeft w:val="0"/>
              <w:marRight w:val="0"/>
              <w:marTop w:val="0"/>
              <w:marBottom w:val="0"/>
              <w:divBdr>
                <w:top w:val="none" w:sz="0" w:space="0" w:color="auto"/>
                <w:left w:val="none" w:sz="0" w:space="0" w:color="auto"/>
                <w:bottom w:val="none" w:sz="0" w:space="0" w:color="auto"/>
                <w:right w:val="none" w:sz="0" w:space="0" w:color="auto"/>
              </w:divBdr>
              <w:divsChild>
                <w:div w:id="1282415259">
                  <w:marLeft w:val="0"/>
                  <w:marRight w:val="0"/>
                  <w:marTop w:val="0"/>
                  <w:marBottom w:val="0"/>
                  <w:divBdr>
                    <w:top w:val="none" w:sz="0" w:space="0" w:color="auto"/>
                    <w:left w:val="none" w:sz="0" w:space="0" w:color="auto"/>
                    <w:bottom w:val="none" w:sz="0" w:space="0" w:color="auto"/>
                    <w:right w:val="none" w:sz="0" w:space="0" w:color="auto"/>
                  </w:divBdr>
                  <w:divsChild>
                    <w:div w:id="412093472">
                      <w:marLeft w:val="0"/>
                      <w:marRight w:val="0"/>
                      <w:marTop w:val="0"/>
                      <w:marBottom w:val="0"/>
                      <w:divBdr>
                        <w:top w:val="none" w:sz="0" w:space="0" w:color="auto"/>
                        <w:left w:val="none" w:sz="0" w:space="0" w:color="auto"/>
                        <w:bottom w:val="none" w:sz="0" w:space="0" w:color="auto"/>
                        <w:right w:val="none" w:sz="0" w:space="0" w:color="auto"/>
                      </w:divBdr>
                    </w:div>
                    <w:div w:id="1315526187">
                      <w:marLeft w:val="0"/>
                      <w:marRight w:val="0"/>
                      <w:marTop w:val="0"/>
                      <w:marBottom w:val="0"/>
                      <w:divBdr>
                        <w:top w:val="none" w:sz="0" w:space="0" w:color="auto"/>
                        <w:left w:val="none" w:sz="0" w:space="0" w:color="auto"/>
                        <w:bottom w:val="none" w:sz="0" w:space="0" w:color="auto"/>
                        <w:right w:val="none" w:sz="0" w:space="0" w:color="auto"/>
                      </w:divBdr>
                      <w:divsChild>
                        <w:div w:id="173836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63D89D2F703A48A9857C833E6D0703" ma:contentTypeVersion="10" ma:contentTypeDescription="Create a new document." ma:contentTypeScope="" ma:versionID="4dbc9985764ae7072487374530cb5427">
  <xsd:schema xmlns:xsd="http://www.w3.org/2001/XMLSchema" xmlns:xs="http://www.w3.org/2001/XMLSchema" xmlns:p="http://schemas.microsoft.com/office/2006/metadata/properties" xmlns:ns3="e6861d1b-4a94-4673-a8eb-773e0917ef00" targetNamespace="http://schemas.microsoft.com/office/2006/metadata/properties" ma:root="true" ma:fieldsID="ea29c27dcfc094d4074c4be4b5c101cd" ns3:_="">
    <xsd:import namespace="e6861d1b-4a94-4673-a8eb-773e0917ef0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861d1b-4a94-4673-a8eb-773e0917ef0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5C884E-E23B-4DEB-8F90-7533683C2A29}">
  <ds:schemaRefs>
    <ds:schemaRef ds:uri="http://schemas.microsoft.com/sharepoint/v3/contenttype/forms"/>
  </ds:schemaRefs>
</ds:datastoreItem>
</file>

<file path=customXml/itemProps2.xml><?xml version="1.0" encoding="utf-8"?>
<ds:datastoreItem xmlns:ds="http://schemas.openxmlformats.org/officeDocument/2006/customXml" ds:itemID="{A91125FF-BF08-4272-A248-82FB3F7647B2}">
  <ds:schemaRefs>
    <ds:schemaRef ds:uri="http://schemas.microsoft.com/office/2006/metadata/properties"/>
  </ds:schemaRefs>
</ds:datastoreItem>
</file>

<file path=customXml/itemProps3.xml><?xml version="1.0" encoding="utf-8"?>
<ds:datastoreItem xmlns:ds="http://schemas.openxmlformats.org/officeDocument/2006/customXml" ds:itemID="{2EDC0AE0-8E77-4F33-9A79-D7B7674A4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861d1b-4a94-4673-a8eb-773e0917ef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F834AD-0814-4E4E-9F5A-058C81D0F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Home-Start</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visitor</dc:creator>
  <cp:keywords/>
  <dc:description/>
  <cp:lastModifiedBy>Homestart Corby</cp:lastModifiedBy>
  <cp:revision>2</cp:revision>
  <cp:lastPrinted>2012-09-11T11:18:00Z</cp:lastPrinted>
  <dcterms:created xsi:type="dcterms:W3CDTF">2021-06-04T13:03:00Z</dcterms:created>
  <dcterms:modified xsi:type="dcterms:W3CDTF">2021-06-04T13:03:00Z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0x0101007D63D89D2F703A48A9857C833E6D0703</vt:lpwstr>
  </property>
</Properties>
</file>